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EA" w:rsidRPr="00472D8C" w:rsidRDefault="00FA5CEA" w:rsidP="00FA5CEA">
      <w:pPr>
        <w:spacing w:line="240" w:lineRule="exact"/>
        <w:rPr>
          <w:rFonts w:ascii="ＭＳ 明朝" w:hAnsi="ＭＳ 明朝"/>
        </w:rPr>
      </w:pPr>
      <w:r w:rsidRPr="00472D8C">
        <w:rPr>
          <w:rFonts w:ascii="ＭＳ 明朝" w:hAnsi="ＭＳ 明朝"/>
        </w:rPr>
        <w:t>様式第</w:t>
      </w:r>
      <w:r w:rsidRPr="00472D8C">
        <w:rPr>
          <w:rFonts w:ascii="ＭＳ 明朝" w:hAnsi="ＭＳ 明朝" w:hint="eastAsia"/>
        </w:rPr>
        <w:t>３</w:t>
      </w:r>
      <w:r w:rsidRPr="00472D8C">
        <w:rPr>
          <w:rFonts w:ascii="ＭＳ 明朝" w:hAnsi="ＭＳ 明朝"/>
        </w:rPr>
        <w:t>号(第</w:t>
      </w:r>
      <w:r w:rsidR="00D80CC8">
        <w:rPr>
          <w:rFonts w:ascii="ＭＳ 明朝" w:hAnsi="ＭＳ 明朝" w:hint="eastAsia"/>
        </w:rPr>
        <w:t>８</w:t>
      </w:r>
      <w:r w:rsidRPr="00472D8C">
        <w:rPr>
          <w:rFonts w:ascii="ＭＳ 明朝" w:hAnsi="ＭＳ 明朝"/>
        </w:rPr>
        <w:t>条関係)</w:t>
      </w:r>
    </w:p>
    <w:p w:rsidR="00FA5CEA" w:rsidRPr="005810B9" w:rsidRDefault="00EA3D28" w:rsidP="00FA5CEA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</w:rPr>
      </w:pPr>
      <w:r>
        <w:rPr>
          <w:rFonts w:ascii="ＭＳ 明朝" w:eastAsia="ＭＳ 明朝" w:hAnsi="ＭＳ 明朝" w:cs="Courier New"/>
        </w:rPr>
        <w:t>埋蔵</w:t>
      </w:r>
      <w:r w:rsidR="00FA5CEA" w:rsidRPr="005810B9">
        <w:rPr>
          <w:rFonts w:ascii="ＭＳ 明朝" w:eastAsia="ＭＳ 明朝" w:hAnsi="ＭＳ 明朝" w:cs="Courier New"/>
        </w:rPr>
        <w:t xml:space="preserve"> ・ 改 葬 届 出 書</w:t>
      </w:r>
    </w:p>
    <w:p w:rsidR="00FA5CEA" w:rsidRPr="00472D8C" w:rsidRDefault="00FA5CEA" w:rsidP="00FA5CEA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  <w:sz w:val="21"/>
          <w:szCs w:val="21"/>
        </w:rPr>
      </w:pPr>
    </w:p>
    <w:p w:rsidR="00FA5CEA" w:rsidRPr="00472D8C" w:rsidRDefault="00FA5CEA" w:rsidP="00FA5CEA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　　　　　　　　　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>年　　月　　日</w:t>
      </w:r>
    </w:p>
    <w:p w:rsidR="00FA5CEA" w:rsidRDefault="00FA5CEA" w:rsidP="00FA5CEA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東根市長　　　　　　　</w:t>
      </w:r>
      <w:r w:rsidR="00EA3D28">
        <w:rPr>
          <w:rFonts w:ascii="ＭＳ 明朝" w:eastAsia="ＭＳ 明朝" w:hAnsi="ＭＳ 明朝" w:cs="Courier New"/>
          <w:spacing w:val="20"/>
          <w:sz w:val="21"/>
          <w:szCs w:val="21"/>
        </w:rPr>
        <w:t>あて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</w:t>
      </w:r>
    </w:p>
    <w:p w:rsidR="00EA3D28" w:rsidRPr="00EA3D28" w:rsidRDefault="00EA3D28" w:rsidP="00FA5CEA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EA3D28" w:rsidRPr="00472D8C" w:rsidRDefault="00EA3D28" w:rsidP="00FA5CEA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FA5CEA" w:rsidRPr="00472D8C" w:rsidRDefault="00FA5CEA" w:rsidP="00FA5CEA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FA5CEA" w:rsidRPr="00472D8C" w:rsidRDefault="00FA5CEA" w:rsidP="00FA5CEA">
      <w:pPr>
        <w:pStyle w:val="Web"/>
        <w:spacing w:line="240" w:lineRule="exact"/>
        <w:ind w:right="10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使用者　住　　所</w:t>
      </w:r>
    </w:p>
    <w:p w:rsidR="00FA5CEA" w:rsidRPr="00472D8C" w:rsidRDefault="00FA5CEA" w:rsidP="00FA5CEA">
      <w:pPr>
        <w:pStyle w:val="Web"/>
        <w:spacing w:line="240" w:lineRule="exact"/>
        <w:ind w:right="-1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　　氏　　名　　　　　　　　　　　</w:t>
      </w:r>
    </w:p>
    <w:p w:rsidR="00FA5CEA" w:rsidRPr="00472D8C" w:rsidRDefault="00FA5CEA" w:rsidP="00FA5CEA">
      <w:pPr>
        <w:pStyle w:val="Web"/>
        <w:spacing w:line="240" w:lineRule="exact"/>
        <w:ind w:right="998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　　電話番号</w:t>
      </w:r>
    </w:p>
    <w:p w:rsidR="00FA5CEA" w:rsidRPr="00472D8C" w:rsidRDefault="00FA5CEA" w:rsidP="00FA5CEA">
      <w:pPr>
        <w:pStyle w:val="Web"/>
        <w:spacing w:line="240" w:lineRule="exact"/>
        <w:ind w:right="998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FA5CEA" w:rsidRPr="00472D8C" w:rsidRDefault="00EA3D28" w:rsidP="00FA5CEA">
      <w:pPr>
        <w:pStyle w:val="Web"/>
        <w:spacing w:line="240" w:lineRule="exact"/>
        <w:ind w:left="250" w:hangingChars="100" w:hanging="25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次のとおり（埋蔵</w:t>
      </w:r>
      <w:r w:rsidR="00FA5CEA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・改葬）したいので届け出ます。</w:t>
      </w:r>
    </w:p>
    <w:tbl>
      <w:tblPr>
        <w:tblStyle w:val="a4"/>
        <w:tblW w:w="8505" w:type="dxa"/>
        <w:tblInd w:w="213" w:type="dxa"/>
        <w:tblLook w:val="01E0" w:firstRow="1" w:lastRow="1" w:firstColumn="1" w:lastColumn="1" w:noHBand="0" w:noVBand="0"/>
      </w:tblPr>
      <w:tblGrid>
        <w:gridCol w:w="675"/>
        <w:gridCol w:w="2475"/>
        <w:gridCol w:w="2205"/>
        <w:gridCol w:w="1995"/>
        <w:gridCol w:w="1148"/>
        <w:gridCol w:w="7"/>
      </w:tblGrid>
      <w:tr w:rsidR="003C0796" w:rsidRPr="00472D8C" w:rsidTr="003C0796">
        <w:trPr>
          <w:trHeight w:val="663"/>
        </w:trPr>
        <w:tc>
          <w:tcPr>
            <w:tcW w:w="3150" w:type="dxa"/>
            <w:gridSpan w:val="2"/>
            <w:vAlign w:val="center"/>
          </w:tcPr>
          <w:p w:rsidR="003C0796" w:rsidRPr="00472D8C" w:rsidRDefault="003C0796" w:rsidP="003C079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許可番号</w:t>
            </w:r>
          </w:p>
        </w:tc>
        <w:tc>
          <w:tcPr>
            <w:tcW w:w="5355" w:type="dxa"/>
            <w:gridSpan w:val="4"/>
            <w:vAlign w:val="center"/>
          </w:tcPr>
          <w:p w:rsidR="003C0796" w:rsidRPr="00472D8C" w:rsidRDefault="003C0796" w:rsidP="003C0796">
            <w:pPr>
              <w:pStyle w:val="Web"/>
              <w:ind w:firstLineChars="400" w:firstLine="100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TW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TW"/>
              </w:rPr>
              <w:t>年</w:t>
            </w:r>
            <w:bookmarkStart w:id="0" w:name="_GoBack"/>
            <w:bookmarkEnd w:id="0"/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TW"/>
              </w:rPr>
              <w:t xml:space="preserve">　　月　　日　許可第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号</w:t>
            </w:r>
          </w:p>
        </w:tc>
      </w:tr>
      <w:tr w:rsidR="003C0796" w:rsidRPr="00472D8C" w:rsidTr="003C0796">
        <w:trPr>
          <w:trHeight w:val="663"/>
        </w:trPr>
        <w:tc>
          <w:tcPr>
            <w:tcW w:w="3150" w:type="dxa"/>
            <w:gridSpan w:val="2"/>
            <w:vAlign w:val="center"/>
          </w:tcPr>
          <w:p w:rsidR="003C0796" w:rsidRPr="00472D8C" w:rsidRDefault="003C0796" w:rsidP="003C079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使用場所</w:t>
            </w:r>
          </w:p>
        </w:tc>
        <w:tc>
          <w:tcPr>
            <w:tcW w:w="5355" w:type="dxa"/>
            <w:gridSpan w:val="4"/>
            <w:vAlign w:val="center"/>
          </w:tcPr>
          <w:p w:rsidR="003C0796" w:rsidRPr="00472D8C" w:rsidRDefault="003C0796" w:rsidP="003C0796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CN"/>
              </w:rPr>
              <w:t>墓地番号　　　　　－</w:t>
            </w:r>
          </w:p>
        </w:tc>
      </w:tr>
      <w:tr w:rsidR="00FA5CEA" w:rsidRPr="00472D8C">
        <w:trPr>
          <w:trHeight w:val="582"/>
        </w:trPr>
        <w:tc>
          <w:tcPr>
            <w:tcW w:w="675" w:type="dxa"/>
            <w:vMerge w:val="restart"/>
            <w:textDirection w:val="tbRlV"/>
            <w:vAlign w:val="center"/>
          </w:tcPr>
          <w:p w:rsidR="00FA5CEA" w:rsidRPr="00472D8C" w:rsidRDefault="00FA5CEA" w:rsidP="00FA5CEA">
            <w:pPr>
              <w:pStyle w:val="Web"/>
              <w:ind w:left="113" w:right="113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埋　</w:t>
            </w:r>
            <w:r w:rsidR="00EA3D28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蔵</w:t>
            </w:r>
          </w:p>
        </w:tc>
        <w:tc>
          <w:tcPr>
            <w:tcW w:w="2475" w:type="dxa"/>
            <w:vAlign w:val="center"/>
          </w:tcPr>
          <w:p w:rsidR="00FA5CEA" w:rsidRPr="00472D8C" w:rsidRDefault="00FA5CEA" w:rsidP="004269ED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死亡者の氏名</w:t>
            </w:r>
          </w:p>
        </w:tc>
        <w:tc>
          <w:tcPr>
            <w:tcW w:w="2205" w:type="dxa"/>
            <w:vAlign w:val="center"/>
          </w:tcPr>
          <w:p w:rsidR="00FA5CEA" w:rsidRPr="00472D8C" w:rsidRDefault="00FA5CEA" w:rsidP="004269ED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FA5CEA" w:rsidRPr="00472D8C" w:rsidRDefault="00FA5CEA" w:rsidP="004269ED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0"/>
                <w:szCs w:val="20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0"/>
                <w:szCs w:val="20"/>
              </w:rPr>
              <w:t>使用者との続柄</w:t>
            </w:r>
          </w:p>
        </w:tc>
        <w:tc>
          <w:tcPr>
            <w:tcW w:w="1155" w:type="dxa"/>
            <w:gridSpan w:val="2"/>
            <w:vAlign w:val="center"/>
          </w:tcPr>
          <w:p w:rsidR="00FA5CEA" w:rsidRPr="00472D8C" w:rsidRDefault="00FA5CEA" w:rsidP="004269ED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</w:p>
        </w:tc>
      </w:tr>
      <w:tr w:rsidR="00FA5CEA" w:rsidRPr="00472D8C">
        <w:trPr>
          <w:gridAfter w:val="1"/>
          <w:wAfter w:w="7" w:type="dxa"/>
          <w:trHeight w:val="653"/>
        </w:trPr>
        <w:tc>
          <w:tcPr>
            <w:tcW w:w="675" w:type="dxa"/>
            <w:vMerge/>
          </w:tcPr>
          <w:p w:rsidR="00FA5CEA" w:rsidRPr="00472D8C" w:rsidRDefault="00FA5CEA" w:rsidP="00FA5CEA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</w:p>
        </w:tc>
        <w:tc>
          <w:tcPr>
            <w:tcW w:w="2475" w:type="dxa"/>
            <w:vAlign w:val="center"/>
          </w:tcPr>
          <w:p w:rsidR="00FA5CEA" w:rsidRPr="00472D8C" w:rsidRDefault="00FA5CEA" w:rsidP="004269ED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死亡年月日</w:t>
            </w:r>
          </w:p>
        </w:tc>
        <w:tc>
          <w:tcPr>
            <w:tcW w:w="5348" w:type="dxa"/>
            <w:gridSpan w:val="3"/>
            <w:vAlign w:val="center"/>
          </w:tcPr>
          <w:p w:rsidR="00FA5CEA" w:rsidRPr="00472D8C" w:rsidRDefault="00FA5CEA" w:rsidP="004269ED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　　年　　　　月　　　　日</w:t>
            </w:r>
          </w:p>
        </w:tc>
      </w:tr>
      <w:tr w:rsidR="00FA5CEA" w:rsidRPr="00472D8C">
        <w:trPr>
          <w:gridAfter w:val="1"/>
          <w:wAfter w:w="7" w:type="dxa"/>
          <w:trHeight w:val="639"/>
        </w:trPr>
        <w:tc>
          <w:tcPr>
            <w:tcW w:w="675" w:type="dxa"/>
            <w:vMerge/>
          </w:tcPr>
          <w:p w:rsidR="00FA5CEA" w:rsidRPr="00472D8C" w:rsidRDefault="00FA5CEA" w:rsidP="00FA5CEA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</w:p>
        </w:tc>
        <w:tc>
          <w:tcPr>
            <w:tcW w:w="2475" w:type="dxa"/>
            <w:vAlign w:val="center"/>
          </w:tcPr>
          <w:p w:rsidR="00FA5CEA" w:rsidRPr="00472D8C" w:rsidRDefault="00EA3D28" w:rsidP="004269ED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埋蔵</w:t>
            </w:r>
            <w:r w:rsidR="00FA5CEA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年月日</w:t>
            </w:r>
          </w:p>
        </w:tc>
        <w:tc>
          <w:tcPr>
            <w:tcW w:w="5348" w:type="dxa"/>
            <w:gridSpan w:val="3"/>
            <w:vAlign w:val="center"/>
          </w:tcPr>
          <w:p w:rsidR="00FA5CEA" w:rsidRPr="00472D8C" w:rsidRDefault="00FA5CEA" w:rsidP="004269ED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　　年　　　　月　　　　日</w:t>
            </w:r>
          </w:p>
        </w:tc>
      </w:tr>
      <w:tr w:rsidR="00FA5CEA" w:rsidRPr="00472D8C">
        <w:trPr>
          <w:gridAfter w:val="1"/>
          <w:wAfter w:w="7" w:type="dxa"/>
          <w:trHeight w:val="639"/>
        </w:trPr>
        <w:tc>
          <w:tcPr>
            <w:tcW w:w="675" w:type="dxa"/>
            <w:vMerge w:val="restart"/>
            <w:textDirection w:val="tbRlV"/>
            <w:vAlign w:val="center"/>
          </w:tcPr>
          <w:p w:rsidR="00FA5CEA" w:rsidRPr="00472D8C" w:rsidRDefault="00FA5CEA" w:rsidP="00FA5CEA">
            <w:pPr>
              <w:pStyle w:val="Web"/>
              <w:ind w:left="113" w:right="113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改　葬</w:t>
            </w:r>
          </w:p>
        </w:tc>
        <w:tc>
          <w:tcPr>
            <w:tcW w:w="2475" w:type="dxa"/>
            <w:vAlign w:val="center"/>
          </w:tcPr>
          <w:p w:rsidR="00FA5CEA" w:rsidRPr="00472D8C" w:rsidRDefault="00FA5CEA" w:rsidP="004269ED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0"/>
                <w:szCs w:val="20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0"/>
                <w:szCs w:val="20"/>
              </w:rPr>
              <w:t>改葬する遺骨の柱</w:t>
            </w:r>
            <w:r w:rsidR="004269ED" w:rsidRPr="00472D8C">
              <w:rPr>
                <w:rFonts w:ascii="ＭＳ 明朝" w:eastAsia="ＭＳ 明朝" w:hAnsi="ＭＳ 明朝" w:cs="Courier New"/>
                <w:spacing w:val="20"/>
                <w:sz w:val="20"/>
                <w:szCs w:val="20"/>
              </w:rPr>
              <w:t>数</w:t>
            </w:r>
          </w:p>
        </w:tc>
        <w:tc>
          <w:tcPr>
            <w:tcW w:w="5348" w:type="dxa"/>
            <w:gridSpan w:val="3"/>
            <w:vAlign w:val="center"/>
          </w:tcPr>
          <w:p w:rsidR="00FA5CEA" w:rsidRPr="00472D8C" w:rsidRDefault="00FA5CEA" w:rsidP="004269ED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  <w:tr w:rsidR="00FA5CEA" w:rsidRPr="00472D8C">
        <w:trPr>
          <w:gridAfter w:val="1"/>
          <w:wAfter w:w="7" w:type="dxa"/>
          <w:trHeight w:val="653"/>
        </w:trPr>
        <w:tc>
          <w:tcPr>
            <w:tcW w:w="675" w:type="dxa"/>
            <w:vMerge/>
          </w:tcPr>
          <w:p w:rsidR="00FA5CEA" w:rsidRPr="00472D8C" w:rsidRDefault="00FA5CEA" w:rsidP="00FA5CEA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FA5CEA" w:rsidRPr="00472D8C" w:rsidRDefault="00EA3D28" w:rsidP="004269ED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埋蔵</w:t>
            </w:r>
            <w:r w:rsidR="00FA5CEA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年月日</w:t>
            </w:r>
          </w:p>
        </w:tc>
        <w:tc>
          <w:tcPr>
            <w:tcW w:w="5348" w:type="dxa"/>
            <w:gridSpan w:val="3"/>
            <w:vAlign w:val="center"/>
          </w:tcPr>
          <w:p w:rsidR="00FA5CEA" w:rsidRPr="00472D8C" w:rsidRDefault="00FA5CEA" w:rsidP="004269ED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　　年　　　　月　　　　日</w:t>
            </w:r>
          </w:p>
        </w:tc>
      </w:tr>
    </w:tbl>
    <w:p w:rsidR="00443724" w:rsidRPr="00443724" w:rsidRDefault="00443724" w:rsidP="00443724">
      <w:pPr>
        <w:ind w:firstLineChars="100" w:firstLine="250"/>
        <w:rPr>
          <w:rFonts w:ascii="ＭＳ 明朝" w:hAnsi="ＭＳ 明朝" w:cs="Courier New"/>
          <w:color w:val="000000"/>
          <w:spacing w:val="20"/>
          <w:kern w:val="0"/>
          <w:szCs w:val="21"/>
          <w:lang w:eastAsia="zh-CN"/>
        </w:rPr>
      </w:pPr>
      <w:r w:rsidRPr="00443724">
        <w:rPr>
          <w:rFonts w:ascii="ＭＳ 明朝" w:hAnsi="ＭＳ 明朝" w:cs="Courier New"/>
          <w:color w:val="000000"/>
          <w:spacing w:val="20"/>
          <w:kern w:val="0"/>
          <w:szCs w:val="21"/>
          <w:lang w:eastAsia="zh-CN"/>
        </w:rPr>
        <w:t>※埋蔵の場合は、死体埋火葬許可書（原本）の添付が必要です。</w:t>
      </w:r>
    </w:p>
    <w:p w:rsidR="002D0A58" w:rsidRDefault="00443724" w:rsidP="00A835C9">
      <w:pPr>
        <w:ind w:leftChars="119" w:left="500" w:hangingChars="100" w:hanging="250"/>
      </w:pPr>
      <w:r w:rsidRPr="00443724">
        <w:rPr>
          <w:rFonts w:ascii="ＭＳ 明朝" w:hAnsi="ＭＳ 明朝" w:cs="Courier New"/>
          <w:color w:val="000000"/>
          <w:spacing w:val="20"/>
          <w:kern w:val="0"/>
          <w:szCs w:val="21"/>
          <w:lang w:eastAsia="zh-CN"/>
        </w:rPr>
        <w:t>※改葬の場合は、改葬許可証（現在埋葬している墓地管理者と東根市からの改葬証明）の添付が必要です。</w:t>
      </w:r>
    </w:p>
    <w:sectPr w:rsidR="002D0A58" w:rsidSect="00E23CBC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7B" w:rsidRDefault="0090437B" w:rsidP="0090437B">
      <w:r>
        <w:separator/>
      </w:r>
    </w:p>
  </w:endnote>
  <w:endnote w:type="continuationSeparator" w:id="0">
    <w:p w:rsidR="0090437B" w:rsidRDefault="0090437B" w:rsidP="009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7B" w:rsidRDefault="0090437B" w:rsidP="0090437B">
      <w:r>
        <w:separator/>
      </w:r>
    </w:p>
  </w:footnote>
  <w:footnote w:type="continuationSeparator" w:id="0">
    <w:p w:rsidR="0090437B" w:rsidRDefault="0090437B" w:rsidP="0090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505"/>
    <w:multiLevelType w:val="hybridMultilevel"/>
    <w:tmpl w:val="0E786328"/>
    <w:lvl w:ilvl="0" w:tplc="A4EA1BAC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72F20"/>
    <w:multiLevelType w:val="hybridMultilevel"/>
    <w:tmpl w:val="5A84D364"/>
    <w:lvl w:ilvl="0" w:tplc="4560D4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3630A"/>
    <w:multiLevelType w:val="hybridMultilevel"/>
    <w:tmpl w:val="2070ECF2"/>
    <w:lvl w:ilvl="0" w:tplc="E5DE1ED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65832"/>
    <w:multiLevelType w:val="hybridMultilevel"/>
    <w:tmpl w:val="DC9249CE"/>
    <w:lvl w:ilvl="0" w:tplc="3C1EC21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57BE0"/>
    <w:multiLevelType w:val="hybridMultilevel"/>
    <w:tmpl w:val="4C42F100"/>
    <w:lvl w:ilvl="0" w:tplc="286C43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9298D"/>
    <w:multiLevelType w:val="hybridMultilevel"/>
    <w:tmpl w:val="508EA806"/>
    <w:lvl w:ilvl="0" w:tplc="2F60E846">
      <w:start w:val="1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85F16"/>
    <w:multiLevelType w:val="hybridMultilevel"/>
    <w:tmpl w:val="1F20518E"/>
    <w:lvl w:ilvl="0" w:tplc="78E4286C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3331B51"/>
    <w:multiLevelType w:val="hybridMultilevel"/>
    <w:tmpl w:val="F4BC72D6"/>
    <w:lvl w:ilvl="0" w:tplc="C9288D4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9B76E2"/>
    <w:multiLevelType w:val="hybridMultilevel"/>
    <w:tmpl w:val="9578B25C"/>
    <w:lvl w:ilvl="0" w:tplc="54C8DE3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A5962"/>
    <w:multiLevelType w:val="hybridMultilevel"/>
    <w:tmpl w:val="D76007FE"/>
    <w:lvl w:ilvl="0" w:tplc="893C229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5E641C5"/>
    <w:multiLevelType w:val="hybridMultilevel"/>
    <w:tmpl w:val="F1804874"/>
    <w:lvl w:ilvl="0" w:tplc="C84ED56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4914"/>
    <w:multiLevelType w:val="hybridMultilevel"/>
    <w:tmpl w:val="8ADEFA62"/>
    <w:lvl w:ilvl="0" w:tplc="1CECE4B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CA7467"/>
    <w:multiLevelType w:val="hybridMultilevel"/>
    <w:tmpl w:val="CB16C590"/>
    <w:lvl w:ilvl="0" w:tplc="06182C7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056180B"/>
    <w:multiLevelType w:val="hybridMultilevel"/>
    <w:tmpl w:val="D3F05992"/>
    <w:lvl w:ilvl="0" w:tplc="25C45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BA4885"/>
    <w:multiLevelType w:val="hybridMultilevel"/>
    <w:tmpl w:val="66286A62"/>
    <w:lvl w:ilvl="0" w:tplc="A4DC055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D80DB3"/>
    <w:multiLevelType w:val="hybridMultilevel"/>
    <w:tmpl w:val="B2A4B730"/>
    <w:lvl w:ilvl="0" w:tplc="1A9C37B0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4A673E"/>
    <w:multiLevelType w:val="hybridMultilevel"/>
    <w:tmpl w:val="152696A8"/>
    <w:lvl w:ilvl="0" w:tplc="E51C121C">
      <w:start w:val="4"/>
      <w:numFmt w:val="decimalFullWidth"/>
      <w:lvlText w:val="第%1条"/>
      <w:lvlJc w:val="left"/>
      <w:pPr>
        <w:tabs>
          <w:tab w:val="num" w:pos="710"/>
        </w:tabs>
        <w:ind w:left="7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17" w15:restartNumberingAfterBreak="0">
    <w:nsid w:val="7FC03B44"/>
    <w:multiLevelType w:val="hybridMultilevel"/>
    <w:tmpl w:val="28EEB370"/>
    <w:lvl w:ilvl="0" w:tplc="16D8B70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E1"/>
    <w:rsid w:val="00000DCB"/>
    <w:rsid w:val="00001BA0"/>
    <w:rsid w:val="00006C49"/>
    <w:rsid w:val="00006F7D"/>
    <w:rsid w:val="000105B1"/>
    <w:rsid w:val="00011080"/>
    <w:rsid w:val="00011D98"/>
    <w:rsid w:val="000314C2"/>
    <w:rsid w:val="000752B0"/>
    <w:rsid w:val="0009190F"/>
    <w:rsid w:val="0009643B"/>
    <w:rsid w:val="00097B94"/>
    <w:rsid w:val="000C1BF0"/>
    <w:rsid w:val="000C2694"/>
    <w:rsid w:val="000C26F7"/>
    <w:rsid w:val="000E0907"/>
    <w:rsid w:val="000F38DA"/>
    <w:rsid w:val="00106396"/>
    <w:rsid w:val="00107666"/>
    <w:rsid w:val="00113261"/>
    <w:rsid w:val="001317DD"/>
    <w:rsid w:val="00133FC1"/>
    <w:rsid w:val="00136900"/>
    <w:rsid w:val="00140CB0"/>
    <w:rsid w:val="00146027"/>
    <w:rsid w:val="00156236"/>
    <w:rsid w:val="00180C0D"/>
    <w:rsid w:val="00181B6E"/>
    <w:rsid w:val="001850F7"/>
    <w:rsid w:val="001A19E0"/>
    <w:rsid w:val="001A5090"/>
    <w:rsid w:val="001A6C1E"/>
    <w:rsid w:val="001C03F7"/>
    <w:rsid w:val="001D1E2B"/>
    <w:rsid w:val="001D2378"/>
    <w:rsid w:val="001D61B0"/>
    <w:rsid w:val="001F206A"/>
    <w:rsid w:val="001F43B6"/>
    <w:rsid w:val="001F74BF"/>
    <w:rsid w:val="0020133B"/>
    <w:rsid w:val="00202FFB"/>
    <w:rsid w:val="0022699F"/>
    <w:rsid w:val="00233B37"/>
    <w:rsid w:val="00237DA3"/>
    <w:rsid w:val="00253D3E"/>
    <w:rsid w:val="0025730A"/>
    <w:rsid w:val="0026020F"/>
    <w:rsid w:val="00261DD2"/>
    <w:rsid w:val="002905FC"/>
    <w:rsid w:val="002A2A58"/>
    <w:rsid w:val="002D0A58"/>
    <w:rsid w:val="002D4766"/>
    <w:rsid w:val="002F28B7"/>
    <w:rsid w:val="002F769B"/>
    <w:rsid w:val="00304C05"/>
    <w:rsid w:val="00306EEF"/>
    <w:rsid w:val="00314A9D"/>
    <w:rsid w:val="00332717"/>
    <w:rsid w:val="00341C7F"/>
    <w:rsid w:val="003942AC"/>
    <w:rsid w:val="00394E60"/>
    <w:rsid w:val="003C0796"/>
    <w:rsid w:val="003C1EC4"/>
    <w:rsid w:val="003C5403"/>
    <w:rsid w:val="003D42BA"/>
    <w:rsid w:val="003D4837"/>
    <w:rsid w:val="003E7D00"/>
    <w:rsid w:val="003F58C1"/>
    <w:rsid w:val="003F666C"/>
    <w:rsid w:val="004075F8"/>
    <w:rsid w:val="00412EE5"/>
    <w:rsid w:val="004247EA"/>
    <w:rsid w:val="004269ED"/>
    <w:rsid w:val="00426E89"/>
    <w:rsid w:val="00430309"/>
    <w:rsid w:val="00443724"/>
    <w:rsid w:val="00444607"/>
    <w:rsid w:val="00457EA4"/>
    <w:rsid w:val="00463D5B"/>
    <w:rsid w:val="0046713C"/>
    <w:rsid w:val="00472D8C"/>
    <w:rsid w:val="004769D4"/>
    <w:rsid w:val="0048442B"/>
    <w:rsid w:val="004B1419"/>
    <w:rsid w:val="004B4EFE"/>
    <w:rsid w:val="004B5E64"/>
    <w:rsid w:val="004B6B31"/>
    <w:rsid w:val="004C1261"/>
    <w:rsid w:val="004C1962"/>
    <w:rsid w:val="004C43F9"/>
    <w:rsid w:val="004C668C"/>
    <w:rsid w:val="004C7511"/>
    <w:rsid w:val="004D0F10"/>
    <w:rsid w:val="004D5562"/>
    <w:rsid w:val="004D6188"/>
    <w:rsid w:val="004E35E6"/>
    <w:rsid w:val="004F2EEE"/>
    <w:rsid w:val="0050187F"/>
    <w:rsid w:val="00502547"/>
    <w:rsid w:val="00506FFE"/>
    <w:rsid w:val="005441B6"/>
    <w:rsid w:val="00571433"/>
    <w:rsid w:val="00580220"/>
    <w:rsid w:val="005810B9"/>
    <w:rsid w:val="005817F2"/>
    <w:rsid w:val="005A4862"/>
    <w:rsid w:val="005B3FE1"/>
    <w:rsid w:val="005C49CD"/>
    <w:rsid w:val="005C7C29"/>
    <w:rsid w:val="005D5ABA"/>
    <w:rsid w:val="005E2DD6"/>
    <w:rsid w:val="005E2EEF"/>
    <w:rsid w:val="005E4684"/>
    <w:rsid w:val="005F077E"/>
    <w:rsid w:val="006207FB"/>
    <w:rsid w:val="00623C2E"/>
    <w:rsid w:val="00624DC1"/>
    <w:rsid w:val="00626265"/>
    <w:rsid w:val="006333EB"/>
    <w:rsid w:val="00650CFF"/>
    <w:rsid w:val="00654787"/>
    <w:rsid w:val="00654CA1"/>
    <w:rsid w:val="00657278"/>
    <w:rsid w:val="006618D3"/>
    <w:rsid w:val="00663227"/>
    <w:rsid w:val="00666400"/>
    <w:rsid w:val="006810E0"/>
    <w:rsid w:val="006851F6"/>
    <w:rsid w:val="00686C6E"/>
    <w:rsid w:val="0068739D"/>
    <w:rsid w:val="00693DF4"/>
    <w:rsid w:val="00694D2C"/>
    <w:rsid w:val="006A1B26"/>
    <w:rsid w:val="006B05A1"/>
    <w:rsid w:val="006D5D87"/>
    <w:rsid w:val="006E32A0"/>
    <w:rsid w:val="006F686A"/>
    <w:rsid w:val="00701236"/>
    <w:rsid w:val="00717016"/>
    <w:rsid w:val="00730119"/>
    <w:rsid w:val="00746A50"/>
    <w:rsid w:val="0075100C"/>
    <w:rsid w:val="00753A66"/>
    <w:rsid w:val="007A591F"/>
    <w:rsid w:val="007C111E"/>
    <w:rsid w:val="007C1A8B"/>
    <w:rsid w:val="007C2C75"/>
    <w:rsid w:val="007C2D80"/>
    <w:rsid w:val="007C6EBE"/>
    <w:rsid w:val="00834149"/>
    <w:rsid w:val="00856FC7"/>
    <w:rsid w:val="00875E0E"/>
    <w:rsid w:val="008951D2"/>
    <w:rsid w:val="008A1B3A"/>
    <w:rsid w:val="008A3741"/>
    <w:rsid w:val="008B256F"/>
    <w:rsid w:val="008B6476"/>
    <w:rsid w:val="008C0EE1"/>
    <w:rsid w:val="008D0F5F"/>
    <w:rsid w:val="008D57B7"/>
    <w:rsid w:val="008E4E20"/>
    <w:rsid w:val="008F03B9"/>
    <w:rsid w:val="008F0F10"/>
    <w:rsid w:val="0090437B"/>
    <w:rsid w:val="00916776"/>
    <w:rsid w:val="00937957"/>
    <w:rsid w:val="00957BA6"/>
    <w:rsid w:val="00964CA4"/>
    <w:rsid w:val="009740CB"/>
    <w:rsid w:val="009848A0"/>
    <w:rsid w:val="009D3A90"/>
    <w:rsid w:val="009D4BE5"/>
    <w:rsid w:val="00A009D9"/>
    <w:rsid w:val="00A11737"/>
    <w:rsid w:val="00A16549"/>
    <w:rsid w:val="00A2720B"/>
    <w:rsid w:val="00A30A28"/>
    <w:rsid w:val="00A55E91"/>
    <w:rsid w:val="00A654AD"/>
    <w:rsid w:val="00A76A36"/>
    <w:rsid w:val="00A77788"/>
    <w:rsid w:val="00A777BE"/>
    <w:rsid w:val="00A835C9"/>
    <w:rsid w:val="00A9378B"/>
    <w:rsid w:val="00A97503"/>
    <w:rsid w:val="00AA0F0F"/>
    <w:rsid w:val="00AC1581"/>
    <w:rsid w:val="00AD170D"/>
    <w:rsid w:val="00AD5C48"/>
    <w:rsid w:val="00AE07B2"/>
    <w:rsid w:val="00B00D01"/>
    <w:rsid w:val="00B010FF"/>
    <w:rsid w:val="00B142C1"/>
    <w:rsid w:val="00B15CD2"/>
    <w:rsid w:val="00B31C26"/>
    <w:rsid w:val="00B573FB"/>
    <w:rsid w:val="00B60903"/>
    <w:rsid w:val="00B61725"/>
    <w:rsid w:val="00B62971"/>
    <w:rsid w:val="00B63240"/>
    <w:rsid w:val="00B80352"/>
    <w:rsid w:val="00B80F28"/>
    <w:rsid w:val="00B96E87"/>
    <w:rsid w:val="00BE405A"/>
    <w:rsid w:val="00BE5EF1"/>
    <w:rsid w:val="00BF6141"/>
    <w:rsid w:val="00BF66CE"/>
    <w:rsid w:val="00BF7CD7"/>
    <w:rsid w:val="00C05213"/>
    <w:rsid w:val="00C13498"/>
    <w:rsid w:val="00C26CEF"/>
    <w:rsid w:val="00C63B5A"/>
    <w:rsid w:val="00C80841"/>
    <w:rsid w:val="00C81C04"/>
    <w:rsid w:val="00CB0DEC"/>
    <w:rsid w:val="00CB69E3"/>
    <w:rsid w:val="00CB7A74"/>
    <w:rsid w:val="00CD15F5"/>
    <w:rsid w:val="00CE3489"/>
    <w:rsid w:val="00CF0A70"/>
    <w:rsid w:val="00CF3EAB"/>
    <w:rsid w:val="00CF5A50"/>
    <w:rsid w:val="00D06058"/>
    <w:rsid w:val="00D404EC"/>
    <w:rsid w:val="00D71604"/>
    <w:rsid w:val="00D8064B"/>
    <w:rsid w:val="00D80CC8"/>
    <w:rsid w:val="00D80CFD"/>
    <w:rsid w:val="00D819B3"/>
    <w:rsid w:val="00D848F9"/>
    <w:rsid w:val="00D9015A"/>
    <w:rsid w:val="00DA37B3"/>
    <w:rsid w:val="00DB7635"/>
    <w:rsid w:val="00DC1A00"/>
    <w:rsid w:val="00DC6775"/>
    <w:rsid w:val="00DC793B"/>
    <w:rsid w:val="00DD72E8"/>
    <w:rsid w:val="00DE7D57"/>
    <w:rsid w:val="00DF0677"/>
    <w:rsid w:val="00E163D9"/>
    <w:rsid w:val="00E23CBC"/>
    <w:rsid w:val="00E26FFB"/>
    <w:rsid w:val="00E274C5"/>
    <w:rsid w:val="00E275ED"/>
    <w:rsid w:val="00E31425"/>
    <w:rsid w:val="00E45D50"/>
    <w:rsid w:val="00E46269"/>
    <w:rsid w:val="00E501C3"/>
    <w:rsid w:val="00E61600"/>
    <w:rsid w:val="00E707F1"/>
    <w:rsid w:val="00E87ADF"/>
    <w:rsid w:val="00E9161D"/>
    <w:rsid w:val="00E933D7"/>
    <w:rsid w:val="00EA11DB"/>
    <w:rsid w:val="00EA3D28"/>
    <w:rsid w:val="00EB2605"/>
    <w:rsid w:val="00EB517E"/>
    <w:rsid w:val="00EC2F46"/>
    <w:rsid w:val="00EC4C0B"/>
    <w:rsid w:val="00ED6AD5"/>
    <w:rsid w:val="00EE09E0"/>
    <w:rsid w:val="00EE4456"/>
    <w:rsid w:val="00EF5621"/>
    <w:rsid w:val="00F06B7F"/>
    <w:rsid w:val="00F32BE3"/>
    <w:rsid w:val="00F35140"/>
    <w:rsid w:val="00F43B4C"/>
    <w:rsid w:val="00F6058F"/>
    <w:rsid w:val="00F72452"/>
    <w:rsid w:val="00F86ED5"/>
    <w:rsid w:val="00F949E0"/>
    <w:rsid w:val="00FA2968"/>
    <w:rsid w:val="00FA5CEA"/>
    <w:rsid w:val="00FA7C12"/>
    <w:rsid w:val="00FB0151"/>
    <w:rsid w:val="00FC39C9"/>
    <w:rsid w:val="00FD5F3E"/>
    <w:rsid w:val="00FE62EE"/>
    <w:rsid w:val="00FF6062"/>
    <w:rsid w:val="00FF6161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0B8648"/>
  <w15:docId w15:val="{FE387B15-C901-493B-BEA4-7238E145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64B"/>
    <w:rPr>
      <w:color w:val="0000FF"/>
      <w:u w:val="single"/>
    </w:rPr>
  </w:style>
  <w:style w:type="paragraph" w:styleId="Web">
    <w:name w:val="Normal (Web)"/>
    <w:basedOn w:val="a"/>
    <w:rsid w:val="00D8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character" w:styleId="HTML">
    <w:name w:val="HTML Typewriter"/>
    <w:basedOn w:val="a0"/>
    <w:rsid w:val="00D8064B"/>
    <w:rPr>
      <w:rFonts w:ascii="ＭＳ ゴシック" w:eastAsia="ＭＳ ゴシック" w:hAnsi="ＭＳ ゴシック" w:cs="Courier New"/>
      <w:sz w:val="24"/>
      <w:szCs w:val="24"/>
    </w:rPr>
  </w:style>
  <w:style w:type="paragraph" w:customStyle="1" w:styleId="sagari23">
    <w:name w:val="sagari23"/>
    <w:basedOn w:val="a"/>
    <w:rsid w:val="00D8064B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table" w:styleId="a4">
    <w:name w:val="Table Grid"/>
    <w:basedOn w:val="a1"/>
    <w:rsid w:val="004F2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3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○酒田市やすらぎ霊園条例施行規則</vt:lpstr>
      <vt:lpstr>○酒田市やすらぎ霊園条例施行規則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11</cp:revision>
  <cp:lastPrinted>2016-04-18T05:58:00Z</cp:lastPrinted>
  <dcterms:created xsi:type="dcterms:W3CDTF">2010-10-25T23:34:00Z</dcterms:created>
  <dcterms:modified xsi:type="dcterms:W3CDTF">2021-10-26T01:42:00Z</dcterms:modified>
</cp:coreProperties>
</file>