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80F7" w14:textId="77777777" w:rsidR="00AF374E" w:rsidRPr="00487295" w:rsidRDefault="00AF374E" w:rsidP="00AF374E">
      <w:pPr>
        <w:tabs>
          <w:tab w:val="left" w:pos="2940"/>
          <w:tab w:val="left" w:pos="9114"/>
        </w:tabs>
        <w:ind w:right="14"/>
        <w:jc w:val="right"/>
        <w:rPr>
          <w:rFonts w:ascii="ＭＳ 明朝" w:hAnsi="ＭＳ 明朝"/>
        </w:rPr>
      </w:pPr>
      <w:r w:rsidRPr="00487295">
        <w:rPr>
          <w:rFonts w:ascii="ＭＳ 明朝" w:hAnsi="ＭＳ 明朝" w:hint="eastAsia"/>
          <w:noProof/>
          <w:sz w:val="28"/>
          <w:szCs w:val="28"/>
        </w:rPr>
        <mc:AlternateContent>
          <mc:Choice Requires="wps">
            <w:drawing>
              <wp:anchor distT="45720" distB="45720" distL="114300" distR="114300" simplePos="0" relativeHeight="251659264" behindDoc="0" locked="0" layoutInCell="1" allowOverlap="1" wp14:anchorId="78C926B0" wp14:editId="57DE2167">
                <wp:simplePos x="0" y="0"/>
                <wp:positionH relativeFrom="column">
                  <wp:posOffset>-413385</wp:posOffset>
                </wp:positionH>
                <wp:positionV relativeFrom="paragraph">
                  <wp:posOffset>-300990</wp:posOffset>
                </wp:positionV>
                <wp:extent cx="1238885" cy="399415"/>
                <wp:effectExtent l="0" t="3810"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505D2" w14:textId="77777777" w:rsidR="00AF374E" w:rsidRDefault="00AF374E" w:rsidP="00AF374E">
                            <w:r>
                              <w:rPr>
                                <w:rFonts w:hint="eastAsia"/>
                              </w:rPr>
                              <w:t>（様式</w:t>
                            </w:r>
                            <w:r>
                              <w:t>第</w:t>
                            </w:r>
                            <w:r w:rsidR="00953B5B">
                              <w:rPr>
                                <w:rFonts w:hint="eastAsia"/>
                              </w:rPr>
                              <w:t>２</w:t>
                            </w:r>
                            <w:r>
                              <w:t>号</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C926B0" id="_x0000_t202" coordsize="21600,21600" o:spt="202" path="m,l,21600r21600,l21600,xe">
                <v:stroke joinstyle="miter"/>
                <v:path gradientshapeok="t" o:connecttype="rect"/>
              </v:shapetype>
              <v:shape id="テキスト ボックス 3" o:spid="_x0000_s1026" type="#_x0000_t202" style="position:absolute;left:0;text-align:left;margin-left:-32.55pt;margin-top:-23.7pt;width:97.55pt;height:31.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" stroked="f">
                <v:textbox style="mso-fit-shape-to-text:t">
                  <w:txbxContent>
                    <w:p w14:paraId="296505D2" w14:textId="77777777" w:rsidR="00AF374E" w:rsidRDefault="00AF374E" w:rsidP="00AF374E">
                      <w:r>
                        <w:rPr>
                          <w:rFonts w:hint="eastAsia"/>
                        </w:rPr>
                        <w:t>（様式</w:t>
                      </w:r>
                      <w:r>
                        <w:t>第</w:t>
                      </w:r>
                      <w:r w:rsidR="00953B5B">
                        <w:rPr>
                          <w:rFonts w:hint="eastAsia"/>
                        </w:rPr>
                        <w:t>２</w:t>
                      </w:r>
                      <w:r>
                        <w:t>号</w:t>
                      </w:r>
                      <w:r>
                        <w:rPr>
                          <w:rFonts w:hint="eastAsia"/>
                        </w:rPr>
                        <w:t>）</w:t>
                      </w:r>
                    </w:p>
                  </w:txbxContent>
                </v:textbox>
              </v:shape>
            </w:pict>
          </mc:Fallback>
        </mc:AlternateContent>
      </w:r>
      <w:r w:rsidR="00F56637">
        <w:rPr>
          <w:rFonts w:ascii="ＭＳ 明朝" w:hAnsi="ＭＳ 明朝" w:hint="eastAsia"/>
        </w:rPr>
        <w:t xml:space="preserve">　　</w:t>
      </w:r>
      <w:r w:rsidRPr="00487295">
        <w:rPr>
          <w:rFonts w:ascii="ＭＳ 明朝" w:hAnsi="ＭＳ 明朝" w:hint="eastAsia"/>
        </w:rPr>
        <w:t xml:space="preserve">　年　　月　　日</w:t>
      </w:r>
    </w:p>
    <w:p w14:paraId="31E155C7" w14:textId="77777777" w:rsidR="00AF374E" w:rsidRPr="00487295" w:rsidRDefault="00AF374E" w:rsidP="00AF374E">
      <w:pPr>
        <w:jc w:val="center"/>
        <w:rPr>
          <w:rFonts w:ascii="ＭＳ 明朝" w:hAnsi="ＭＳ 明朝"/>
          <w:sz w:val="28"/>
          <w:szCs w:val="28"/>
        </w:rPr>
      </w:pPr>
      <w:r w:rsidRPr="00487295">
        <w:rPr>
          <w:rFonts w:ascii="ＭＳ 明朝" w:hAnsi="ＭＳ 明朝" w:hint="eastAsia"/>
          <w:sz w:val="28"/>
          <w:szCs w:val="28"/>
        </w:rPr>
        <w:t>誓　約　書</w:t>
      </w:r>
      <w:r w:rsidR="00E64DA1">
        <w:rPr>
          <w:rFonts w:ascii="ＭＳ 明朝" w:hAnsi="ＭＳ 明朝" w:hint="eastAsia"/>
          <w:sz w:val="28"/>
          <w:szCs w:val="28"/>
        </w:rPr>
        <w:t xml:space="preserve">　兼　同　意　書</w:t>
      </w:r>
    </w:p>
    <w:p w14:paraId="2CA4892A" w14:textId="77777777" w:rsidR="00AF374E" w:rsidRPr="00487295" w:rsidRDefault="00AF374E" w:rsidP="00AF374E">
      <w:pPr>
        <w:rPr>
          <w:rFonts w:ascii="ＭＳ 明朝" w:hAnsi="ＭＳ 明朝"/>
        </w:rPr>
      </w:pPr>
    </w:p>
    <w:p w14:paraId="3F2EC9E1" w14:textId="77777777" w:rsidR="00AF374E" w:rsidRPr="00487295" w:rsidRDefault="00AF374E" w:rsidP="00AF374E">
      <w:pPr>
        <w:rPr>
          <w:rFonts w:ascii="ＭＳ 明朝" w:hAnsi="ＭＳ 明朝"/>
        </w:rPr>
      </w:pPr>
      <w:r w:rsidRPr="00487295">
        <w:rPr>
          <w:rFonts w:ascii="ＭＳ 明朝" w:hAnsi="ＭＳ 明朝" w:hint="eastAsia"/>
        </w:rPr>
        <w:t>（宛先）</w:t>
      </w:r>
      <w:r w:rsidR="00292A04">
        <w:rPr>
          <w:rFonts w:ascii="ＭＳ 明朝" w:hAnsi="ＭＳ 明朝" w:hint="eastAsia"/>
        </w:rPr>
        <w:t>東　根</w:t>
      </w:r>
      <w:r w:rsidRPr="00487295">
        <w:rPr>
          <w:rFonts w:ascii="ＭＳ 明朝" w:hAnsi="ＭＳ 明朝" w:hint="eastAsia"/>
        </w:rPr>
        <w:t xml:space="preserve">　市　長</w:t>
      </w:r>
    </w:p>
    <w:tbl>
      <w:tblPr>
        <w:tblW w:w="0" w:type="auto"/>
        <w:tblInd w:w="3828" w:type="dxa"/>
        <w:tblBorders>
          <w:bottom w:val="single" w:sz="4" w:space="0" w:color="auto"/>
          <w:insideH w:val="single" w:sz="4" w:space="0" w:color="auto"/>
        </w:tblBorders>
        <w:tblLook w:val="04A0" w:firstRow="1" w:lastRow="0" w:firstColumn="1" w:lastColumn="0" w:noHBand="0" w:noVBand="1"/>
      </w:tblPr>
      <w:tblGrid>
        <w:gridCol w:w="1620"/>
        <w:gridCol w:w="3680"/>
      </w:tblGrid>
      <w:tr w:rsidR="0057361E" w:rsidRPr="00CD4592" w14:paraId="4D679EE6" w14:textId="77777777" w:rsidTr="0057361E">
        <w:tc>
          <w:tcPr>
            <w:tcW w:w="1620" w:type="dxa"/>
            <w:shd w:val="clear" w:color="auto" w:fill="auto"/>
          </w:tcPr>
          <w:p w14:paraId="01038A5E" w14:textId="77777777" w:rsidR="0057361E" w:rsidRPr="00CD4592" w:rsidRDefault="0057361E" w:rsidP="008C5797">
            <w:pPr>
              <w:jc w:val="distribute"/>
              <w:rPr>
                <w:rFonts w:ascii="ＭＳ 明朝" w:hAnsi="ＭＳ 明朝"/>
              </w:rPr>
            </w:pPr>
            <w:r w:rsidRPr="00CD4592">
              <w:rPr>
                <w:rFonts w:ascii="ＭＳ 明朝" w:hAnsi="ＭＳ 明朝" w:hint="eastAsia"/>
              </w:rPr>
              <w:t>所在地</w:t>
            </w:r>
          </w:p>
        </w:tc>
        <w:tc>
          <w:tcPr>
            <w:tcW w:w="3680" w:type="dxa"/>
            <w:shd w:val="clear" w:color="auto" w:fill="auto"/>
          </w:tcPr>
          <w:p w14:paraId="7FDFF284" w14:textId="77777777" w:rsidR="0057361E" w:rsidRPr="00CD4592" w:rsidRDefault="0057361E" w:rsidP="008C5797">
            <w:pPr>
              <w:jc w:val="left"/>
              <w:rPr>
                <w:rFonts w:ascii="ＭＳ 明朝" w:hAnsi="ＭＳ 明朝"/>
              </w:rPr>
            </w:pPr>
          </w:p>
        </w:tc>
      </w:tr>
      <w:tr w:rsidR="0057361E" w:rsidRPr="00CD4592" w14:paraId="1A1A256F" w14:textId="77777777" w:rsidTr="0057361E">
        <w:tc>
          <w:tcPr>
            <w:tcW w:w="1620" w:type="dxa"/>
            <w:shd w:val="clear" w:color="auto" w:fill="auto"/>
          </w:tcPr>
          <w:p w14:paraId="1B47C6FB" w14:textId="77777777" w:rsidR="0057361E" w:rsidRPr="00CD4592" w:rsidRDefault="0057361E" w:rsidP="008C5797">
            <w:pPr>
              <w:jc w:val="distribute"/>
              <w:rPr>
                <w:rFonts w:ascii="ＭＳ 明朝" w:hAnsi="ＭＳ 明朝"/>
              </w:rPr>
            </w:pPr>
            <w:r w:rsidRPr="00CD4592">
              <w:rPr>
                <w:rFonts w:ascii="ＭＳ 明朝" w:hAnsi="ＭＳ 明朝" w:hint="eastAsia"/>
              </w:rPr>
              <w:t>事業者名</w:t>
            </w:r>
          </w:p>
        </w:tc>
        <w:tc>
          <w:tcPr>
            <w:tcW w:w="3680" w:type="dxa"/>
            <w:shd w:val="clear" w:color="auto" w:fill="auto"/>
          </w:tcPr>
          <w:p w14:paraId="2BA95477" w14:textId="77777777" w:rsidR="0057361E" w:rsidRPr="00CD4592" w:rsidRDefault="0057361E" w:rsidP="008C5797">
            <w:pPr>
              <w:jc w:val="left"/>
              <w:rPr>
                <w:rFonts w:ascii="ＭＳ 明朝" w:hAnsi="ＭＳ 明朝"/>
              </w:rPr>
            </w:pPr>
          </w:p>
        </w:tc>
      </w:tr>
      <w:tr w:rsidR="0057361E" w:rsidRPr="00CD4592" w14:paraId="682B461F" w14:textId="77777777" w:rsidTr="0057361E">
        <w:tc>
          <w:tcPr>
            <w:tcW w:w="1620" w:type="dxa"/>
            <w:shd w:val="clear" w:color="auto" w:fill="auto"/>
          </w:tcPr>
          <w:p w14:paraId="781AE2BF" w14:textId="77777777" w:rsidR="0057361E" w:rsidRPr="00CD4592" w:rsidRDefault="0057361E" w:rsidP="008C5797">
            <w:pPr>
              <w:jc w:val="distribute"/>
              <w:rPr>
                <w:rFonts w:ascii="ＭＳ 明朝" w:hAnsi="ＭＳ 明朝"/>
              </w:rPr>
            </w:pPr>
            <w:r w:rsidRPr="00CD4592">
              <w:rPr>
                <w:rFonts w:ascii="ＭＳ 明朝" w:hAnsi="ＭＳ 明朝" w:hint="eastAsia"/>
              </w:rPr>
              <w:t>代表者職氏名</w:t>
            </w:r>
          </w:p>
        </w:tc>
        <w:tc>
          <w:tcPr>
            <w:tcW w:w="3680" w:type="dxa"/>
            <w:shd w:val="clear" w:color="auto" w:fill="auto"/>
          </w:tcPr>
          <w:p w14:paraId="3A79A7E8" w14:textId="1EECA91D" w:rsidR="0057361E" w:rsidRPr="00CD4592" w:rsidRDefault="006D0BEB" w:rsidP="006D0BEB">
            <w:pPr>
              <w:tabs>
                <w:tab w:val="right" w:pos="3464"/>
              </w:tabs>
              <w:rPr>
                <w:rFonts w:ascii="ＭＳ 明朝" w:hAnsi="ＭＳ 明朝"/>
              </w:rPr>
            </w:pPr>
            <w:r>
              <w:rPr>
                <w:rFonts w:ascii="ＭＳ 明朝" w:hAnsi="ＭＳ 明朝"/>
              </w:rPr>
              <w:tab/>
            </w:r>
            <w:r w:rsidR="007B5D52">
              <w:rPr>
                <w:rFonts w:ascii="ＭＳ 明朝" w:hAnsi="ＭＳ 明朝" w:hint="eastAsia"/>
              </w:rPr>
              <w:t>印</w:t>
            </w:r>
          </w:p>
        </w:tc>
      </w:tr>
    </w:tbl>
    <w:p w14:paraId="5F2E011B" w14:textId="77777777" w:rsidR="00AF374E" w:rsidRPr="003C5E57" w:rsidRDefault="00AF374E" w:rsidP="00AF374E">
      <w:pPr>
        <w:spacing w:line="440" w:lineRule="exact"/>
        <w:ind w:firstLineChars="100" w:firstLine="217"/>
        <w:rPr>
          <w:rFonts w:ascii="ＭＳ 明朝" w:hAnsi="ＭＳ 明朝"/>
          <w:u w:val="single"/>
        </w:rPr>
      </w:pPr>
    </w:p>
    <w:p w14:paraId="02ED4D97" w14:textId="77777777" w:rsidR="00AF374E" w:rsidRDefault="00AF374E" w:rsidP="00AF374E">
      <w:pPr>
        <w:spacing w:line="440" w:lineRule="exact"/>
        <w:ind w:firstLineChars="100" w:firstLine="217"/>
        <w:rPr>
          <w:rFonts w:ascii="ＭＳ 明朝" w:hAnsi="ＭＳ 明朝"/>
          <w:sz w:val="21"/>
          <w:szCs w:val="21"/>
        </w:rPr>
      </w:pPr>
      <w:r w:rsidRPr="00487295">
        <w:rPr>
          <w:rFonts w:ascii="ＭＳ 明朝" w:hAnsi="ＭＳ 明朝" w:hint="eastAsia"/>
        </w:rPr>
        <w:t>私は、以下のことについて誓約</w:t>
      </w:r>
      <w:r w:rsidR="00E64DA1">
        <w:rPr>
          <w:rFonts w:ascii="ＭＳ 明朝" w:hAnsi="ＭＳ 明朝" w:hint="eastAsia"/>
        </w:rPr>
        <w:t>・同意</w:t>
      </w:r>
      <w:r w:rsidRPr="00487295">
        <w:rPr>
          <w:rFonts w:ascii="ＭＳ 明朝" w:hAnsi="ＭＳ 明朝" w:hint="eastAsia"/>
        </w:rPr>
        <w:t>します。</w:t>
      </w:r>
      <w:r w:rsidRPr="00487295">
        <w:rPr>
          <w:rFonts w:ascii="ＭＳ 明朝" w:hAnsi="ＭＳ 明朝" w:hint="eastAsia"/>
          <w:sz w:val="21"/>
          <w:szCs w:val="21"/>
        </w:rPr>
        <w:t>なお、当該要件に該当しない事実が判明した場合は、応募時にさかのぼって辞退し、</w:t>
      </w:r>
      <w:r w:rsidR="004727F6">
        <w:rPr>
          <w:rFonts w:ascii="ＭＳ 明朝" w:hAnsi="ＭＳ 明朝" w:hint="eastAsia"/>
          <w:sz w:val="21"/>
          <w:szCs w:val="21"/>
        </w:rPr>
        <w:t>東根</w:t>
      </w:r>
      <w:r w:rsidRPr="00487295">
        <w:rPr>
          <w:rFonts w:ascii="ＭＳ 明朝" w:hAnsi="ＭＳ 明朝" w:hint="eastAsia"/>
          <w:sz w:val="21"/>
          <w:szCs w:val="21"/>
        </w:rPr>
        <w:t>市に生じた損害について責任を持って賠償します。</w:t>
      </w:r>
    </w:p>
    <w:p w14:paraId="64C65918" w14:textId="77777777" w:rsidR="006B69DE" w:rsidRPr="00487295" w:rsidRDefault="006B69DE" w:rsidP="00AF374E">
      <w:pPr>
        <w:spacing w:line="440" w:lineRule="exact"/>
        <w:ind w:firstLineChars="100" w:firstLine="207"/>
        <w:rPr>
          <w:rFonts w:ascii="ＭＳ 明朝" w:hAnsi="ＭＳ 明朝"/>
          <w:sz w:val="21"/>
          <w:szCs w:val="21"/>
        </w:rPr>
      </w:pPr>
    </w:p>
    <w:p w14:paraId="2854D340" w14:textId="77777777" w:rsidR="00E64DA1" w:rsidRDefault="00E64DA1" w:rsidP="00AF374E">
      <w:pPr>
        <w:ind w:left="217" w:hangingChars="100" w:hanging="217"/>
        <w:rPr>
          <w:rFonts w:ascii="ＭＳ 明朝" w:hAnsi="ＭＳ 明朝"/>
        </w:rPr>
      </w:pPr>
      <w:r>
        <w:rPr>
          <w:rFonts w:ascii="ＭＳ 明朝" w:hAnsi="ＭＳ 明朝" w:hint="eastAsia"/>
        </w:rPr>
        <w:t>【誓約事項】</w:t>
      </w:r>
    </w:p>
    <w:p w14:paraId="59390D73" w14:textId="77777777" w:rsidR="00AF374E" w:rsidRDefault="00AF374E" w:rsidP="00AF374E">
      <w:pPr>
        <w:ind w:left="217" w:hangingChars="100" w:hanging="217"/>
        <w:rPr>
          <w:rFonts w:ascii="ＭＳ 明朝" w:hAnsi="ＭＳ 明朝"/>
        </w:rPr>
      </w:pPr>
      <w:r w:rsidRPr="00487295">
        <w:rPr>
          <w:rFonts w:ascii="ＭＳ 明朝" w:hAnsi="ＭＳ 明朝" w:hint="eastAsia"/>
        </w:rPr>
        <w:t xml:space="preserve">１　</w:t>
      </w:r>
      <w:r w:rsidR="00E64DA1">
        <w:rPr>
          <w:rFonts w:ascii="ＭＳ 明朝" w:hAnsi="ＭＳ 明朝" w:hint="eastAsia"/>
        </w:rPr>
        <w:t>事業の実施において、</w:t>
      </w:r>
      <w:r w:rsidR="00ED4B65" w:rsidRPr="00ED4B65">
        <w:rPr>
          <w:rFonts w:ascii="ＭＳ 明朝" w:hAnsi="ＭＳ 明朝" w:hint="eastAsia"/>
        </w:rPr>
        <w:t>東根市ふるさと納税返礼品取扱事業者募集要項</w:t>
      </w:r>
      <w:r w:rsidR="00E64DA1">
        <w:rPr>
          <w:rFonts w:ascii="ＭＳ 明朝" w:hAnsi="ＭＳ 明朝" w:hint="eastAsia"/>
        </w:rPr>
        <w:t>に従うこと</w:t>
      </w:r>
      <w:r w:rsidRPr="00487295">
        <w:rPr>
          <w:rFonts w:ascii="ＭＳ 明朝" w:hAnsi="ＭＳ 明朝" w:hint="eastAsia"/>
        </w:rPr>
        <w:t>。</w:t>
      </w:r>
    </w:p>
    <w:p w14:paraId="7CC5CE63" w14:textId="77777777" w:rsidR="00E64DA1" w:rsidRDefault="00E64DA1" w:rsidP="00AF374E">
      <w:pPr>
        <w:ind w:left="217" w:hangingChars="100" w:hanging="217"/>
        <w:rPr>
          <w:rFonts w:ascii="ＭＳ 明朝" w:hAnsi="ＭＳ 明朝"/>
        </w:rPr>
      </w:pPr>
      <w:r>
        <w:rPr>
          <w:rFonts w:ascii="ＭＳ 明朝" w:hAnsi="ＭＳ 明朝" w:hint="eastAsia"/>
        </w:rPr>
        <w:t>２　東根市税</w:t>
      </w:r>
      <w:r w:rsidR="00ED4B65">
        <w:rPr>
          <w:rFonts w:ascii="ＭＳ 明朝" w:hAnsi="ＭＳ 明朝" w:hint="eastAsia"/>
        </w:rPr>
        <w:t>等</w:t>
      </w:r>
      <w:r>
        <w:rPr>
          <w:rFonts w:ascii="ＭＳ 明朝" w:hAnsi="ＭＳ 明朝" w:hint="eastAsia"/>
        </w:rPr>
        <w:t>に滞納がないこと。</w:t>
      </w:r>
    </w:p>
    <w:p w14:paraId="4B8BB575" w14:textId="77777777" w:rsidR="00E64DA1" w:rsidRDefault="00E64DA1" w:rsidP="00AF374E">
      <w:pPr>
        <w:ind w:left="217" w:hangingChars="100" w:hanging="217"/>
        <w:rPr>
          <w:rFonts w:ascii="ＭＳ 明朝" w:hAnsi="ＭＳ 明朝"/>
        </w:rPr>
      </w:pPr>
      <w:r>
        <w:rPr>
          <w:rFonts w:ascii="ＭＳ 明朝" w:hAnsi="ＭＳ 明朝" w:hint="eastAsia"/>
        </w:rPr>
        <w:t xml:space="preserve">３　</w:t>
      </w:r>
      <w:r w:rsidRPr="00E64DA1">
        <w:rPr>
          <w:rFonts w:ascii="ＭＳ 明朝" w:hAnsi="ＭＳ 明朝" w:hint="eastAsia"/>
        </w:rPr>
        <w:t>代表者及び従業員等が、「暴力団による不当な行為の防止等に関する法律」に掲げる暴力団等の構成員等ではないこと。</w:t>
      </w:r>
    </w:p>
    <w:p w14:paraId="49BD2F55" w14:textId="77777777" w:rsidR="00E64DA1" w:rsidRDefault="00E64DA1" w:rsidP="00AF374E">
      <w:pPr>
        <w:ind w:left="217" w:hangingChars="100" w:hanging="217"/>
        <w:rPr>
          <w:rFonts w:ascii="ＭＳ 明朝" w:hAnsi="ＭＳ 明朝"/>
        </w:rPr>
      </w:pPr>
      <w:r>
        <w:rPr>
          <w:rFonts w:ascii="ＭＳ 明朝" w:hAnsi="ＭＳ 明朝" w:hint="eastAsia"/>
        </w:rPr>
        <w:t>４　上記事由の確認のため、市が行う調査について同意するとともに、市が調査に必要な書類の提出を求めた場合は速やかに提出すること。</w:t>
      </w:r>
    </w:p>
    <w:p w14:paraId="79CDA3F2" w14:textId="77777777" w:rsidR="00E64DA1" w:rsidRDefault="00E64DA1" w:rsidP="00AF374E">
      <w:pPr>
        <w:ind w:left="217" w:hangingChars="100" w:hanging="217"/>
        <w:rPr>
          <w:rFonts w:ascii="ＭＳ 明朝" w:hAnsi="ＭＳ 明朝"/>
        </w:rPr>
      </w:pPr>
    </w:p>
    <w:p w14:paraId="61177379" w14:textId="77777777" w:rsidR="00E64DA1" w:rsidRDefault="00E64DA1" w:rsidP="00AF374E">
      <w:pPr>
        <w:ind w:left="217" w:hangingChars="100" w:hanging="217"/>
        <w:rPr>
          <w:rFonts w:ascii="ＭＳ 明朝" w:hAnsi="ＭＳ 明朝"/>
        </w:rPr>
      </w:pPr>
      <w:r>
        <w:rPr>
          <w:rFonts w:ascii="ＭＳ 明朝" w:hAnsi="ＭＳ 明朝" w:hint="eastAsia"/>
        </w:rPr>
        <w:t>【同意事項】</w:t>
      </w:r>
    </w:p>
    <w:p w14:paraId="5BB5CCD6" w14:textId="77777777" w:rsidR="00E64DA1" w:rsidRDefault="00E64DA1" w:rsidP="00AF374E">
      <w:pPr>
        <w:ind w:left="217" w:hangingChars="100" w:hanging="217"/>
        <w:rPr>
          <w:rFonts w:ascii="ＭＳ 明朝" w:hAnsi="ＭＳ 明朝"/>
        </w:rPr>
      </w:pPr>
      <w:r>
        <w:rPr>
          <w:rFonts w:ascii="ＭＳ 明朝" w:hAnsi="ＭＳ 明朝" w:hint="eastAsia"/>
        </w:rPr>
        <w:t>１　提供する返礼品が、総務省が示す地場産品基準に該当しないと判断された場合は、返礼品提供開始後であっても市が返礼品の承認を取り消すこと。</w:t>
      </w:r>
    </w:p>
    <w:p w14:paraId="68800C73" w14:textId="77777777" w:rsidR="00E64DA1" w:rsidRDefault="00E64DA1" w:rsidP="00E64DA1">
      <w:pPr>
        <w:ind w:left="217" w:hangingChars="100" w:hanging="217"/>
        <w:rPr>
          <w:rFonts w:ascii="ＭＳ 明朝" w:hAnsi="ＭＳ 明朝"/>
        </w:rPr>
      </w:pPr>
      <w:r>
        <w:rPr>
          <w:rFonts w:ascii="ＭＳ 明朝" w:hAnsi="ＭＳ 明朝" w:hint="eastAsia"/>
        </w:rPr>
        <w:t>２　市がふるさと納税に係る業務を委託する場合、事業に必要な返礼品取扱事業者の情報（事業者の連絡先・担当者名、返礼品の情報等）を委託事業者に提供すること。また、委託事業者が、返礼品取扱事業者から収集した事業に必要な情報（事業者の連絡先・担当者名、返礼品の情報等）の提供を市が受けること</w:t>
      </w:r>
      <w:r w:rsidR="00ED4B65">
        <w:rPr>
          <w:rFonts w:ascii="ＭＳ 明朝" w:hAnsi="ＭＳ 明朝" w:hint="eastAsia"/>
        </w:rPr>
        <w:t>。</w:t>
      </w:r>
    </w:p>
    <w:p w14:paraId="136A8866" w14:textId="77777777" w:rsidR="00ED4B65" w:rsidRDefault="00ED4B65" w:rsidP="00E64DA1">
      <w:pPr>
        <w:ind w:left="217" w:hangingChars="100" w:hanging="217"/>
        <w:rPr>
          <w:rFonts w:ascii="ＭＳ 明朝" w:hAnsi="ＭＳ 明朝"/>
        </w:rPr>
      </w:pPr>
      <w:r>
        <w:rPr>
          <w:rFonts w:ascii="ＭＳ 明朝" w:hAnsi="ＭＳ 明朝" w:hint="eastAsia"/>
        </w:rPr>
        <w:t>３　市税等の滞納について、調査することに同意すること。</w:t>
      </w:r>
    </w:p>
    <w:p w14:paraId="78FF64C1" w14:textId="77777777" w:rsidR="00E64DA1" w:rsidRPr="00E64DA1" w:rsidRDefault="00ED4B65" w:rsidP="00E64DA1">
      <w:pPr>
        <w:ind w:left="217" w:hangingChars="100" w:hanging="217"/>
        <w:rPr>
          <w:rFonts w:ascii="ＭＳ 明朝" w:hAnsi="ＭＳ 明朝"/>
        </w:rPr>
      </w:pPr>
      <w:r>
        <w:rPr>
          <w:rFonts w:ascii="ＭＳ 明朝" w:hAnsi="ＭＳ 明朝" w:hint="eastAsia"/>
        </w:rPr>
        <w:t>４</w:t>
      </w:r>
      <w:r w:rsidR="00E64DA1">
        <w:rPr>
          <w:rFonts w:ascii="ＭＳ 明朝" w:hAnsi="ＭＳ 明朝" w:hint="eastAsia"/>
        </w:rPr>
        <w:t xml:space="preserve">　事業をより効率的・効果的に実施していくため、委託事業者の再選定・変更を行う場合があること。</w:t>
      </w:r>
    </w:p>
    <w:sectPr w:rsidR="00E64DA1" w:rsidRPr="00E64DA1" w:rsidSect="00A95B6C">
      <w:headerReference w:type="default" r:id="rId6"/>
      <w:pgSz w:w="11906" w:h="16838" w:code="9"/>
      <w:pgMar w:top="1134" w:right="1304" w:bottom="1134" w:left="1474" w:header="851" w:footer="284" w:gutter="0"/>
      <w:pgNumType w:fmt="numberInDash" w:start="0"/>
      <w:cols w:space="425"/>
      <w:titlePg/>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6EBD" w14:textId="77777777" w:rsidR="000E3E8E" w:rsidRDefault="000E3E8E">
      <w:r>
        <w:separator/>
      </w:r>
    </w:p>
  </w:endnote>
  <w:endnote w:type="continuationSeparator" w:id="0">
    <w:p w14:paraId="44CDF6D0" w14:textId="77777777" w:rsidR="000E3E8E" w:rsidRDefault="000E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4805" w14:textId="77777777" w:rsidR="000E3E8E" w:rsidRDefault="000E3E8E">
      <w:r>
        <w:separator/>
      </w:r>
    </w:p>
  </w:footnote>
  <w:footnote w:type="continuationSeparator" w:id="0">
    <w:p w14:paraId="0299E7CF" w14:textId="77777777" w:rsidR="000E3E8E" w:rsidRDefault="000E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7EEC" w14:textId="77777777" w:rsidR="00000000" w:rsidRDefault="00000000" w:rsidP="00341A86">
    <w:pPr>
      <w:pStyle w:val="a3"/>
      <w:ind w:right="101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D4"/>
    <w:rsid w:val="000E3E8E"/>
    <w:rsid w:val="00292A04"/>
    <w:rsid w:val="00347106"/>
    <w:rsid w:val="003C5E57"/>
    <w:rsid w:val="004727F6"/>
    <w:rsid w:val="00476CB7"/>
    <w:rsid w:val="004E5CD4"/>
    <w:rsid w:val="0057361E"/>
    <w:rsid w:val="006A54E2"/>
    <w:rsid w:val="006B69DE"/>
    <w:rsid w:val="006D0605"/>
    <w:rsid w:val="006D0BEB"/>
    <w:rsid w:val="007B5D52"/>
    <w:rsid w:val="0081331F"/>
    <w:rsid w:val="008A02AC"/>
    <w:rsid w:val="00953B5B"/>
    <w:rsid w:val="009719C1"/>
    <w:rsid w:val="00A673D3"/>
    <w:rsid w:val="00AF374E"/>
    <w:rsid w:val="00B92355"/>
    <w:rsid w:val="00E615F8"/>
    <w:rsid w:val="00E64DA1"/>
    <w:rsid w:val="00E65A43"/>
    <w:rsid w:val="00E9147E"/>
    <w:rsid w:val="00ED4B65"/>
    <w:rsid w:val="00F10E49"/>
    <w:rsid w:val="00F42D5B"/>
    <w:rsid w:val="00F5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B297A"/>
  <w15:chartTrackingRefBased/>
  <w15:docId w15:val="{7FB19868-97FD-44CB-BE20-639CFEA1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74E"/>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4E"/>
    <w:pPr>
      <w:tabs>
        <w:tab w:val="center" w:pos="4252"/>
        <w:tab w:val="right" w:pos="8504"/>
      </w:tabs>
      <w:snapToGrid w:val="0"/>
    </w:pPr>
  </w:style>
  <w:style w:type="character" w:customStyle="1" w:styleId="a4">
    <w:name w:val="ヘッダー (文字)"/>
    <w:basedOn w:val="a0"/>
    <w:link w:val="a3"/>
    <w:uiPriority w:val="99"/>
    <w:rsid w:val="00AF374E"/>
    <w:rPr>
      <w:rFonts w:ascii="Century" w:eastAsia="ＭＳ 明朝" w:hAnsi="Century" w:cs="Times New Roman"/>
      <w:sz w:val="22"/>
    </w:rPr>
  </w:style>
  <w:style w:type="paragraph" w:styleId="a5">
    <w:name w:val="footer"/>
    <w:basedOn w:val="a"/>
    <w:link w:val="a6"/>
    <w:uiPriority w:val="99"/>
    <w:unhideWhenUsed/>
    <w:rsid w:val="00AF374E"/>
    <w:pPr>
      <w:tabs>
        <w:tab w:val="center" w:pos="4252"/>
        <w:tab w:val="right" w:pos="8504"/>
      </w:tabs>
      <w:snapToGrid w:val="0"/>
    </w:pPr>
  </w:style>
  <w:style w:type="character" w:customStyle="1" w:styleId="a6">
    <w:name w:val="フッター (文字)"/>
    <w:basedOn w:val="a0"/>
    <w:link w:val="a5"/>
    <w:uiPriority w:val="99"/>
    <w:rsid w:val="00AF374E"/>
    <w:rPr>
      <w:rFonts w:ascii="Century" w:eastAsia="ＭＳ 明朝" w:hAnsi="Century" w:cs="Times New Roman"/>
      <w:sz w:val="22"/>
    </w:rPr>
  </w:style>
  <w:style w:type="character" w:styleId="a7">
    <w:name w:val="Hyperlink"/>
    <w:uiPriority w:val="99"/>
    <w:unhideWhenUsed/>
    <w:rsid w:val="00AF3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YG116PC008U</dc:creator>
  <cp:keywords/>
  <dc:description/>
  <cp:lastModifiedBy>brand</cp:lastModifiedBy>
  <cp:revision>22</cp:revision>
  <dcterms:created xsi:type="dcterms:W3CDTF">2019-03-08T04:16:00Z</dcterms:created>
  <dcterms:modified xsi:type="dcterms:W3CDTF">2025-02-04T03:04:00Z</dcterms:modified>
</cp:coreProperties>
</file>