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0BBF" w14:textId="77777777" w:rsidR="0062048A" w:rsidRDefault="0062048A">
      <w:pPr>
        <w:spacing w:line="280" w:lineRule="exact"/>
        <w:rPr>
          <w:rFonts w:cs="Times New Roman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 xml:space="preserve">　</w:t>
      </w:r>
      <w:r>
        <w:rPr>
          <w:snapToGrid w:val="0"/>
          <w:sz w:val="18"/>
          <w:szCs w:val="18"/>
        </w:rPr>
        <w:t>Form</w:t>
      </w:r>
      <w:r>
        <w:rPr>
          <w:rFonts w:hint="eastAsia"/>
          <w:snapToGrid w:val="0"/>
          <w:sz w:val="18"/>
          <w:szCs w:val="18"/>
        </w:rPr>
        <w:t xml:space="preserve">　Ａ</w:t>
      </w:r>
    </w:p>
    <w:p w14:paraId="6F5D4EDD" w14:textId="77777777" w:rsidR="0062048A" w:rsidRDefault="0062048A">
      <w:pPr>
        <w:spacing w:line="280" w:lineRule="exact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Attending</w:t>
      </w:r>
      <w:r>
        <w:rPr>
          <w:rFonts w:hint="eastAsia"/>
          <w:snapToGrid w:val="0"/>
          <w:sz w:val="18"/>
          <w:szCs w:val="18"/>
        </w:rPr>
        <w:t xml:space="preserve">　</w:t>
      </w:r>
      <w:r>
        <w:rPr>
          <w:snapToGrid w:val="0"/>
          <w:sz w:val="18"/>
          <w:szCs w:val="18"/>
        </w:rPr>
        <w:t>Physician's</w:t>
      </w:r>
      <w:r>
        <w:rPr>
          <w:rFonts w:hint="eastAsia"/>
          <w:snapToGrid w:val="0"/>
          <w:sz w:val="18"/>
          <w:szCs w:val="18"/>
        </w:rPr>
        <w:t xml:space="preserve">　</w:t>
      </w:r>
      <w:r>
        <w:rPr>
          <w:snapToGrid w:val="0"/>
          <w:sz w:val="18"/>
          <w:szCs w:val="18"/>
        </w:rPr>
        <w:t>Statement</w:t>
      </w:r>
    </w:p>
    <w:p w14:paraId="69A76221" w14:textId="77777777" w:rsidR="0062048A" w:rsidRDefault="0062048A">
      <w:pPr>
        <w:spacing w:after="200" w:line="280" w:lineRule="exact"/>
        <w:jc w:val="center"/>
        <w:rPr>
          <w:rFonts w:cs="Times New Roman"/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fldChar w:fldCharType="begin"/>
      </w:r>
      <w:r>
        <w:rPr>
          <w:snapToGrid w:val="0"/>
          <w:sz w:val="18"/>
          <w:szCs w:val="18"/>
        </w:rPr>
        <w:instrText xml:space="preserve"> eq \o\ad(</w:instrText>
      </w:r>
      <w:r>
        <w:rPr>
          <w:rFonts w:hint="eastAsia"/>
          <w:snapToGrid w:val="0"/>
          <w:sz w:val="18"/>
          <w:szCs w:val="18"/>
        </w:rPr>
        <w:instrText>診療内容明細書</w:instrText>
      </w:r>
      <w:r>
        <w:rPr>
          <w:snapToGrid w:val="0"/>
          <w:sz w:val="18"/>
          <w:szCs w:val="18"/>
        </w:rPr>
        <w:instrText>,</w:instrText>
      </w:r>
      <w:r>
        <w:rPr>
          <w:rFonts w:hint="eastAsia"/>
          <w:snapToGrid w:val="0"/>
          <w:sz w:val="18"/>
          <w:szCs w:val="18"/>
        </w:rPr>
        <w:instrText xml:space="preserve">　　　　　　　　　　　　　　　</w:instrText>
      </w:r>
      <w:r>
        <w:rPr>
          <w:snapToGrid w:val="0"/>
          <w:sz w:val="18"/>
          <w:szCs w:val="18"/>
        </w:rPr>
        <w:instrText>)</w:instrText>
      </w:r>
      <w:r>
        <w:rPr>
          <w:snapToGrid w:val="0"/>
          <w:sz w:val="18"/>
          <w:szCs w:val="18"/>
        </w:rPr>
        <w:fldChar w:fldCharType="end"/>
      </w:r>
      <w:r>
        <w:rPr>
          <w:rFonts w:hint="eastAsia"/>
          <w:snapToGrid w:val="0"/>
          <w:vanish/>
          <w:sz w:val="18"/>
          <w:szCs w:val="18"/>
        </w:rPr>
        <w:t>診療内容明細書</w:t>
      </w:r>
    </w:p>
    <w:p w14:paraId="556C70EA" w14:textId="77777777" w:rsidR="0062048A" w:rsidRDefault="0062048A">
      <w:pPr>
        <w:spacing w:line="280" w:lineRule="exact"/>
        <w:rPr>
          <w:rFonts w:cs="Times New Roman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 xml:space="preserve">　１　</w:t>
      </w:r>
      <w:r>
        <w:rPr>
          <w:snapToGrid w:val="0"/>
          <w:sz w:val="18"/>
          <w:szCs w:val="18"/>
        </w:rPr>
        <w:t>Name of Patient</w:t>
      </w:r>
      <w:r>
        <w:rPr>
          <w:rFonts w:hint="eastAsia"/>
          <w:snapToGrid w:val="0"/>
          <w:sz w:val="18"/>
          <w:szCs w:val="18"/>
        </w:rPr>
        <w:t>（</w:t>
      </w:r>
      <w:r>
        <w:rPr>
          <w:snapToGrid w:val="0"/>
          <w:sz w:val="18"/>
          <w:szCs w:val="18"/>
        </w:rPr>
        <w:t>Last,First</w:t>
      </w:r>
      <w:r>
        <w:rPr>
          <w:rFonts w:hint="eastAsia"/>
          <w:snapToGrid w:val="0"/>
          <w:sz w:val="18"/>
          <w:szCs w:val="18"/>
        </w:rPr>
        <w:t xml:space="preserve">）　　</w:t>
      </w:r>
      <w:r>
        <w:rPr>
          <w:snapToGrid w:val="0"/>
          <w:sz w:val="18"/>
          <w:szCs w:val="18"/>
        </w:rPr>
        <w:t>Age</w:t>
      </w:r>
      <w:r>
        <w:rPr>
          <w:rFonts w:hint="eastAsia"/>
          <w:snapToGrid w:val="0"/>
          <w:sz w:val="18"/>
          <w:szCs w:val="18"/>
        </w:rPr>
        <w:t>（</w:t>
      </w:r>
      <w:r>
        <w:rPr>
          <w:snapToGrid w:val="0"/>
          <w:sz w:val="18"/>
          <w:szCs w:val="18"/>
        </w:rPr>
        <w:t>Date of Birth</w:t>
      </w:r>
      <w:r>
        <w:rPr>
          <w:rFonts w:hint="eastAsia"/>
          <w:snapToGrid w:val="0"/>
          <w:sz w:val="18"/>
          <w:szCs w:val="18"/>
        </w:rPr>
        <w:t xml:space="preserve">）　　　</w:t>
      </w:r>
      <w:r>
        <w:rPr>
          <w:snapToGrid w:val="0"/>
          <w:sz w:val="18"/>
          <w:szCs w:val="18"/>
        </w:rPr>
        <w:t>Sex</w:t>
      </w:r>
      <w:r>
        <w:rPr>
          <w:rFonts w:hint="eastAsia"/>
          <w:snapToGrid w:val="0"/>
          <w:sz w:val="18"/>
          <w:szCs w:val="18"/>
        </w:rPr>
        <w:t>（</w:t>
      </w:r>
      <w:r>
        <w:rPr>
          <w:snapToGrid w:val="0"/>
          <w:sz w:val="18"/>
          <w:szCs w:val="18"/>
        </w:rPr>
        <w:t>Male</w:t>
      </w:r>
      <w:r>
        <w:rPr>
          <w:rFonts w:hint="eastAsia"/>
          <w:snapToGrid w:val="0"/>
          <w:sz w:val="18"/>
          <w:szCs w:val="18"/>
        </w:rPr>
        <w:t>･</w:t>
      </w:r>
      <w:r>
        <w:rPr>
          <w:snapToGrid w:val="0"/>
          <w:sz w:val="18"/>
          <w:szCs w:val="18"/>
        </w:rPr>
        <w:t>Female</w:t>
      </w:r>
      <w:r>
        <w:rPr>
          <w:rFonts w:hint="eastAsia"/>
          <w:snapToGrid w:val="0"/>
          <w:sz w:val="18"/>
          <w:szCs w:val="18"/>
        </w:rPr>
        <w:t>）</w:t>
      </w:r>
    </w:p>
    <w:p w14:paraId="3C34B48C" w14:textId="77777777" w:rsidR="0062048A" w:rsidRDefault="0062048A">
      <w:pPr>
        <w:spacing w:after="200" w:line="280" w:lineRule="exact"/>
        <w:rPr>
          <w:rFonts w:cs="Times New Roman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 xml:space="preserve">　　　　　患者名</w:t>
      </w:r>
      <w:r>
        <w:rPr>
          <w:rFonts w:hint="eastAsia"/>
          <w:snapToGrid w:val="0"/>
          <w:sz w:val="18"/>
          <w:szCs w:val="18"/>
          <w:u w:val="single"/>
        </w:rPr>
        <w:t xml:space="preserve">　　　　　　　　　　　　</w:t>
      </w:r>
      <w:r>
        <w:rPr>
          <w:rFonts w:hint="eastAsia"/>
          <w:snapToGrid w:val="0"/>
          <w:sz w:val="18"/>
          <w:szCs w:val="18"/>
        </w:rPr>
        <w:t>年齢（生年月日）</w:t>
      </w:r>
      <w:r>
        <w:rPr>
          <w:rFonts w:hint="eastAsia"/>
          <w:snapToGrid w:val="0"/>
          <w:sz w:val="18"/>
          <w:szCs w:val="18"/>
          <w:u w:val="single"/>
        </w:rPr>
        <w:t xml:space="preserve">　　　　　　</w:t>
      </w:r>
      <w:r>
        <w:rPr>
          <w:rFonts w:hint="eastAsia"/>
          <w:snapToGrid w:val="0"/>
          <w:sz w:val="18"/>
          <w:szCs w:val="18"/>
        </w:rPr>
        <w:t>性別（男・女）</w:t>
      </w:r>
      <w:r>
        <w:rPr>
          <w:rFonts w:hint="eastAsia"/>
          <w:snapToGrid w:val="0"/>
          <w:sz w:val="18"/>
          <w:szCs w:val="18"/>
          <w:u w:val="single"/>
        </w:rPr>
        <w:t xml:space="preserve">　　　　　</w:t>
      </w:r>
    </w:p>
    <w:p w14:paraId="4CFF3C25" w14:textId="77777777" w:rsidR="0062048A" w:rsidRDefault="0062048A">
      <w:pPr>
        <w:spacing w:line="280" w:lineRule="exact"/>
        <w:ind w:left="360" w:hanging="360"/>
        <w:rPr>
          <w:rFonts w:cs="Times New Roman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 xml:space="preserve">　２　</w:t>
      </w:r>
      <w:r>
        <w:rPr>
          <w:snapToGrid w:val="0"/>
          <w:spacing w:val="3"/>
          <w:sz w:val="18"/>
          <w:szCs w:val="18"/>
        </w:rPr>
        <w:t>Name of Illness or Injury preferably with Number of International Classification of</w:t>
      </w:r>
      <w:r>
        <w:rPr>
          <w:snapToGrid w:val="0"/>
          <w:sz w:val="18"/>
          <w:szCs w:val="18"/>
        </w:rPr>
        <w:t xml:space="preserve"> diseases for the use of National Health Insurance</w:t>
      </w:r>
      <w:r>
        <w:rPr>
          <w:rFonts w:hint="eastAsia"/>
          <w:snapToGrid w:val="0"/>
          <w:sz w:val="18"/>
          <w:szCs w:val="18"/>
        </w:rPr>
        <w:t>（</w:t>
      </w:r>
      <w:r>
        <w:rPr>
          <w:snapToGrid w:val="0"/>
          <w:sz w:val="18"/>
          <w:szCs w:val="18"/>
        </w:rPr>
        <w:t>See the other side of this form</w:t>
      </w:r>
      <w:r>
        <w:rPr>
          <w:rFonts w:hint="eastAsia"/>
          <w:snapToGrid w:val="0"/>
          <w:sz w:val="18"/>
          <w:szCs w:val="18"/>
        </w:rPr>
        <w:t>）</w:t>
      </w:r>
    </w:p>
    <w:p w14:paraId="76B336BF" w14:textId="77777777" w:rsidR="0062048A" w:rsidRDefault="0062048A">
      <w:pPr>
        <w:spacing w:after="200"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　　　　傷病名及び国民健康保険用国際疾病分類番号（裏面参照）</w:t>
      </w:r>
    </w:p>
    <w:p w14:paraId="54483F63" w14:textId="77777777" w:rsidR="0062048A" w:rsidRDefault="0062048A">
      <w:pPr>
        <w:spacing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３　</w:t>
      </w:r>
      <w:r>
        <w:rPr>
          <w:snapToGrid w:val="0"/>
          <w:sz w:val="19"/>
          <w:szCs w:val="19"/>
        </w:rPr>
        <w:t>Date of First Diagnosis</w:t>
      </w:r>
      <w:r>
        <w:rPr>
          <w:rFonts w:hint="eastAsia"/>
          <w:snapToGrid w:val="0"/>
          <w:sz w:val="19"/>
          <w:szCs w:val="19"/>
        </w:rPr>
        <w:t>：</w:t>
      </w:r>
      <w:r>
        <w:rPr>
          <w:rFonts w:hint="eastAsia"/>
          <w:snapToGrid w:val="0"/>
          <w:sz w:val="19"/>
          <w:szCs w:val="19"/>
          <w:u w:val="single"/>
        </w:rPr>
        <w:t xml:space="preserve">　Ｄ　／　Ｍ　／　Ｙ　</w:t>
      </w:r>
      <w:r>
        <w:rPr>
          <w:rFonts w:hint="eastAsia"/>
          <w:snapToGrid w:val="0"/>
          <w:sz w:val="19"/>
          <w:szCs w:val="19"/>
        </w:rPr>
        <w:t xml:space="preserve">　　　　</w:t>
      </w:r>
      <w:r>
        <w:rPr>
          <w:rFonts w:hint="eastAsia"/>
          <w:snapToGrid w:val="0"/>
          <w:sz w:val="19"/>
          <w:szCs w:val="19"/>
          <w:u w:val="single"/>
        </w:rPr>
        <w:t xml:space="preserve">　　　／　　　／　　　</w:t>
      </w:r>
    </w:p>
    <w:p w14:paraId="72B4987F" w14:textId="77777777" w:rsidR="0062048A" w:rsidRDefault="0062048A">
      <w:pPr>
        <w:spacing w:after="200"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　　　　初診日　　　　　　</w:t>
      </w:r>
      <w:r>
        <w:rPr>
          <w:snapToGrid w:val="0"/>
          <w:sz w:val="19"/>
          <w:szCs w:val="19"/>
        </w:rPr>
        <w:t xml:space="preserve"> </w:t>
      </w:r>
      <w:r>
        <w:rPr>
          <w:rFonts w:hint="eastAsia"/>
          <w:snapToGrid w:val="0"/>
          <w:sz w:val="19"/>
          <w:szCs w:val="19"/>
        </w:rPr>
        <w:t xml:space="preserve">　</w:t>
      </w:r>
      <w:r>
        <w:rPr>
          <w:rFonts w:hint="eastAsia"/>
          <w:snapToGrid w:val="0"/>
          <w:sz w:val="19"/>
          <w:szCs w:val="19"/>
          <w:u w:val="single"/>
        </w:rPr>
        <w:t xml:space="preserve">　日　／　月　／　年　</w:t>
      </w:r>
      <w:r>
        <w:rPr>
          <w:rFonts w:hint="eastAsia"/>
          <w:snapToGrid w:val="0"/>
          <w:sz w:val="19"/>
          <w:szCs w:val="19"/>
        </w:rPr>
        <w:t xml:space="preserve">　　　　</w:t>
      </w:r>
      <w:r>
        <w:rPr>
          <w:rFonts w:hint="eastAsia"/>
          <w:snapToGrid w:val="0"/>
          <w:sz w:val="19"/>
          <w:szCs w:val="19"/>
          <w:u w:val="single"/>
        </w:rPr>
        <w:t xml:space="preserve">　　　／　　　／　　　</w:t>
      </w:r>
    </w:p>
    <w:p w14:paraId="154B30AF" w14:textId="77777777" w:rsidR="0062048A" w:rsidRDefault="0062048A">
      <w:pPr>
        <w:spacing w:line="280" w:lineRule="exact"/>
        <w:rPr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４　</w:t>
      </w:r>
      <w:r>
        <w:rPr>
          <w:snapToGrid w:val="0"/>
          <w:sz w:val="19"/>
          <w:szCs w:val="19"/>
        </w:rPr>
        <w:t>Duration of Treatment</w:t>
      </w:r>
      <w:r>
        <w:rPr>
          <w:rFonts w:hint="eastAsia"/>
          <w:snapToGrid w:val="0"/>
          <w:sz w:val="19"/>
          <w:szCs w:val="19"/>
        </w:rPr>
        <w:t>：</w:t>
      </w:r>
      <w:r>
        <w:rPr>
          <w:rFonts w:hint="eastAsia"/>
          <w:snapToGrid w:val="0"/>
          <w:sz w:val="19"/>
          <w:szCs w:val="19"/>
          <w:u w:val="single"/>
        </w:rPr>
        <w:t xml:space="preserve">　　　　　　</w:t>
      </w:r>
      <w:r>
        <w:rPr>
          <w:snapToGrid w:val="0"/>
          <w:sz w:val="19"/>
          <w:szCs w:val="19"/>
        </w:rPr>
        <w:t>days</w:t>
      </w:r>
    </w:p>
    <w:p w14:paraId="00975676" w14:textId="77777777" w:rsidR="0062048A" w:rsidRDefault="0062048A">
      <w:pPr>
        <w:spacing w:after="200"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　　　　診療日数</w:t>
      </w:r>
      <w:r>
        <w:rPr>
          <w:rFonts w:hint="eastAsia"/>
          <w:snapToGrid w:val="0"/>
          <w:sz w:val="19"/>
          <w:szCs w:val="19"/>
          <w:u w:val="single"/>
        </w:rPr>
        <w:t xml:space="preserve">　　　　日</w:t>
      </w:r>
    </w:p>
    <w:p w14:paraId="48DC98C6" w14:textId="77777777" w:rsidR="0062048A" w:rsidRDefault="0062048A">
      <w:pPr>
        <w:spacing w:line="280" w:lineRule="exact"/>
        <w:rPr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５　</w:t>
      </w:r>
      <w:r>
        <w:rPr>
          <w:snapToGrid w:val="0"/>
          <w:sz w:val="19"/>
          <w:szCs w:val="19"/>
        </w:rPr>
        <w:t>Type of Treatment</w:t>
      </w:r>
    </w:p>
    <w:p w14:paraId="51DDCEB4" w14:textId="77777777" w:rsidR="0062048A" w:rsidRDefault="0062048A">
      <w:pPr>
        <w:spacing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　　　　治療の分類</w:t>
      </w:r>
    </w:p>
    <w:p w14:paraId="454FAE7A" w14:textId="77777777" w:rsidR="0062048A" w:rsidRDefault="0062048A">
      <w:pPr>
        <w:spacing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　　　　□</w:t>
      </w:r>
      <w:r>
        <w:rPr>
          <w:snapToGrid w:val="0"/>
          <w:sz w:val="19"/>
          <w:szCs w:val="19"/>
        </w:rPr>
        <w:t>Hospitalization</w:t>
      </w:r>
      <w:r>
        <w:rPr>
          <w:rFonts w:hint="eastAsia"/>
          <w:snapToGrid w:val="0"/>
          <w:sz w:val="19"/>
          <w:szCs w:val="19"/>
        </w:rPr>
        <w:t>：</w:t>
      </w:r>
      <w:r>
        <w:rPr>
          <w:snapToGrid w:val="0"/>
          <w:sz w:val="19"/>
          <w:szCs w:val="19"/>
        </w:rPr>
        <w:t>From</w:t>
      </w:r>
      <w:r>
        <w:rPr>
          <w:rFonts w:hint="eastAsia"/>
          <w:snapToGrid w:val="0"/>
          <w:sz w:val="19"/>
          <w:szCs w:val="19"/>
          <w:u w:val="single"/>
        </w:rPr>
        <w:t xml:space="preserve">　　／　　／　　</w:t>
      </w:r>
      <w:r>
        <w:rPr>
          <w:rFonts w:hint="eastAsia"/>
          <w:snapToGrid w:val="0"/>
          <w:sz w:val="19"/>
          <w:szCs w:val="19"/>
        </w:rPr>
        <w:t>，</w:t>
      </w:r>
      <w:r>
        <w:rPr>
          <w:snapToGrid w:val="0"/>
          <w:sz w:val="19"/>
          <w:szCs w:val="19"/>
        </w:rPr>
        <w:t>to</w:t>
      </w:r>
      <w:r>
        <w:rPr>
          <w:rFonts w:hint="eastAsia"/>
          <w:snapToGrid w:val="0"/>
          <w:sz w:val="19"/>
          <w:szCs w:val="19"/>
          <w:u w:val="single"/>
        </w:rPr>
        <w:t xml:space="preserve">　　／　　／　　</w:t>
      </w:r>
      <w:r>
        <w:rPr>
          <w:rFonts w:hint="eastAsia"/>
          <w:snapToGrid w:val="0"/>
          <w:sz w:val="19"/>
          <w:szCs w:val="19"/>
        </w:rPr>
        <w:t xml:space="preserve">（　　</w:t>
      </w:r>
      <w:r>
        <w:rPr>
          <w:snapToGrid w:val="0"/>
          <w:sz w:val="19"/>
          <w:szCs w:val="19"/>
        </w:rPr>
        <w:t>days</w:t>
      </w:r>
      <w:r>
        <w:rPr>
          <w:rFonts w:hint="eastAsia"/>
          <w:snapToGrid w:val="0"/>
          <w:sz w:val="19"/>
          <w:szCs w:val="19"/>
        </w:rPr>
        <w:t>）</w:t>
      </w:r>
    </w:p>
    <w:p w14:paraId="1CE5450E" w14:textId="77777777" w:rsidR="0062048A" w:rsidRDefault="0062048A">
      <w:pPr>
        <w:spacing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　　　　　入院　　　　　　　</w:t>
      </w:r>
      <w:r>
        <w:rPr>
          <w:snapToGrid w:val="0"/>
          <w:sz w:val="19"/>
          <w:szCs w:val="19"/>
        </w:rPr>
        <w:t xml:space="preserve"> </w:t>
      </w:r>
      <w:r>
        <w:rPr>
          <w:rFonts w:hint="eastAsia"/>
          <w:snapToGrid w:val="0"/>
          <w:sz w:val="19"/>
          <w:szCs w:val="19"/>
        </w:rPr>
        <w:t>自</w:t>
      </w:r>
      <w:r>
        <w:rPr>
          <w:rFonts w:hint="eastAsia"/>
          <w:snapToGrid w:val="0"/>
          <w:sz w:val="19"/>
          <w:szCs w:val="19"/>
          <w:u w:val="single"/>
        </w:rPr>
        <w:t xml:space="preserve">　　／　　／　　</w:t>
      </w:r>
      <w:r>
        <w:rPr>
          <w:rFonts w:hint="eastAsia"/>
          <w:snapToGrid w:val="0"/>
          <w:sz w:val="19"/>
          <w:szCs w:val="19"/>
        </w:rPr>
        <w:t xml:space="preserve">　至</w:t>
      </w:r>
      <w:r>
        <w:rPr>
          <w:rFonts w:hint="eastAsia"/>
          <w:snapToGrid w:val="0"/>
          <w:sz w:val="19"/>
          <w:szCs w:val="19"/>
          <w:u w:val="single"/>
        </w:rPr>
        <w:t xml:space="preserve">　　／　　／　　</w:t>
      </w:r>
      <w:r>
        <w:rPr>
          <w:rFonts w:hint="eastAsia"/>
          <w:snapToGrid w:val="0"/>
          <w:sz w:val="19"/>
          <w:szCs w:val="19"/>
        </w:rPr>
        <w:t>（　　日間）</w:t>
      </w:r>
    </w:p>
    <w:p w14:paraId="2296EF8C" w14:textId="77777777" w:rsidR="0062048A" w:rsidRDefault="0062048A">
      <w:pPr>
        <w:spacing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　　　　□</w:t>
      </w:r>
      <w:r>
        <w:rPr>
          <w:snapToGrid w:val="0"/>
          <w:sz w:val="19"/>
          <w:szCs w:val="19"/>
        </w:rPr>
        <w:t>Out patient or Home Visit</w:t>
      </w:r>
      <w:r>
        <w:rPr>
          <w:rFonts w:hint="eastAsia"/>
          <w:snapToGrid w:val="0"/>
          <w:sz w:val="19"/>
          <w:szCs w:val="19"/>
        </w:rPr>
        <w:t>：</w:t>
      </w:r>
      <w:r>
        <w:rPr>
          <w:rFonts w:hint="eastAsia"/>
          <w:snapToGrid w:val="0"/>
          <w:sz w:val="19"/>
          <w:szCs w:val="19"/>
          <w:u w:val="single"/>
        </w:rPr>
        <w:t xml:space="preserve">　　／　　／　　</w:t>
      </w:r>
      <w:r>
        <w:rPr>
          <w:rFonts w:hint="eastAsia"/>
          <w:snapToGrid w:val="0"/>
          <w:sz w:val="19"/>
          <w:szCs w:val="19"/>
        </w:rPr>
        <w:t xml:space="preserve">　　</w:t>
      </w:r>
      <w:r>
        <w:rPr>
          <w:rFonts w:hint="eastAsia"/>
          <w:snapToGrid w:val="0"/>
          <w:sz w:val="19"/>
          <w:szCs w:val="19"/>
          <w:u w:val="single"/>
        </w:rPr>
        <w:t xml:space="preserve">　　／　　／　　</w:t>
      </w:r>
    </w:p>
    <w:p w14:paraId="13708FF3" w14:textId="77777777" w:rsidR="0062048A" w:rsidRDefault="0062048A">
      <w:pPr>
        <w:spacing w:after="200"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　　　　　入院外　　　　　　　　　　</w:t>
      </w:r>
      <w:r>
        <w:rPr>
          <w:snapToGrid w:val="0"/>
          <w:sz w:val="19"/>
          <w:szCs w:val="19"/>
        </w:rPr>
        <w:t xml:space="preserve"> </w:t>
      </w:r>
      <w:r>
        <w:rPr>
          <w:rFonts w:hint="eastAsia"/>
          <w:snapToGrid w:val="0"/>
          <w:sz w:val="19"/>
          <w:szCs w:val="19"/>
          <w:u w:val="single"/>
        </w:rPr>
        <w:t xml:space="preserve">　　／　　／　　</w:t>
      </w:r>
      <w:r>
        <w:rPr>
          <w:rFonts w:hint="eastAsia"/>
          <w:snapToGrid w:val="0"/>
          <w:sz w:val="19"/>
          <w:szCs w:val="19"/>
        </w:rPr>
        <w:t xml:space="preserve">　　</w:t>
      </w:r>
      <w:r>
        <w:rPr>
          <w:rFonts w:hint="eastAsia"/>
          <w:snapToGrid w:val="0"/>
          <w:sz w:val="19"/>
          <w:szCs w:val="19"/>
          <w:u w:val="single"/>
        </w:rPr>
        <w:t xml:space="preserve">　　／　　／　　</w:t>
      </w:r>
    </w:p>
    <w:p w14:paraId="604F18B2" w14:textId="77777777" w:rsidR="0062048A" w:rsidRDefault="0062048A">
      <w:pPr>
        <w:spacing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６　</w:t>
      </w:r>
      <w:r>
        <w:rPr>
          <w:snapToGrid w:val="0"/>
          <w:sz w:val="19"/>
          <w:szCs w:val="19"/>
        </w:rPr>
        <w:t>Nature and Condition of Illness or Injury</w:t>
      </w:r>
      <w:r>
        <w:rPr>
          <w:rFonts w:hint="eastAsia"/>
          <w:snapToGrid w:val="0"/>
          <w:sz w:val="19"/>
          <w:szCs w:val="19"/>
        </w:rPr>
        <w:t>（</w:t>
      </w:r>
      <w:r>
        <w:rPr>
          <w:snapToGrid w:val="0"/>
          <w:sz w:val="19"/>
          <w:szCs w:val="19"/>
        </w:rPr>
        <w:t>in brief</w:t>
      </w:r>
      <w:r>
        <w:rPr>
          <w:rFonts w:hint="eastAsia"/>
          <w:snapToGrid w:val="0"/>
          <w:sz w:val="19"/>
          <w:szCs w:val="19"/>
        </w:rPr>
        <w:t>）</w:t>
      </w:r>
    </w:p>
    <w:p w14:paraId="55734013" w14:textId="77777777" w:rsidR="0062048A" w:rsidRDefault="0062048A">
      <w:pPr>
        <w:spacing w:after="200"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　　　　症状の概要</w:t>
      </w:r>
    </w:p>
    <w:p w14:paraId="416E09D2" w14:textId="77777777" w:rsidR="0062048A" w:rsidRDefault="0062048A">
      <w:pPr>
        <w:spacing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７　</w:t>
      </w:r>
      <w:r>
        <w:rPr>
          <w:snapToGrid w:val="0"/>
          <w:sz w:val="19"/>
          <w:szCs w:val="19"/>
        </w:rPr>
        <w:t>Prescription, Operation and Any other treatments</w:t>
      </w:r>
      <w:r>
        <w:rPr>
          <w:rFonts w:hint="eastAsia"/>
          <w:snapToGrid w:val="0"/>
          <w:sz w:val="19"/>
          <w:szCs w:val="19"/>
        </w:rPr>
        <w:t>（</w:t>
      </w:r>
      <w:r>
        <w:rPr>
          <w:snapToGrid w:val="0"/>
          <w:sz w:val="19"/>
          <w:szCs w:val="19"/>
        </w:rPr>
        <w:t>in brief</w:t>
      </w:r>
      <w:r>
        <w:rPr>
          <w:rFonts w:hint="eastAsia"/>
          <w:snapToGrid w:val="0"/>
          <w:sz w:val="19"/>
          <w:szCs w:val="19"/>
        </w:rPr>
        <w:t>）</w:t>
      </w:r>
    </w:p>
    <w:p w14:paraId="357B8CDD" w14:textId="77777777" w:rsidR="0062048A" w:rsidRDefault="0062048A">
      <w:pPr>
        <w:spacing w:after="200"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　　　　処方、手術その他の処置の概要</w:t>
      </w:r>
    </w:p>
    <w:p w14:paraId="5FD7D060" w14:textId="77777777" w:rsidR="0062048A" w:rsidRDefault="0062048A">
      <w:pPr>
        <w:spacing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８　</w:t>
      </w:r>
      <w:r>
        <w:rPr>
          <w:snapToGrid w:val="0"/>
          <w:sz w:val="19"/>
          <w:szCs w:val="19"/>
        </w:rPr>
        <w:t>Was the treatment required as a result of an accidental injury</w:t>
      </w:r>
      <w:r>
        <w:rPr>
          <w:rFonts w:hint="eastAsia"/>
          <w:snapToGrid w:val="0"/>
          <w:sz w:val="19"/>
          <w:szCs w:val="19"/>
        </w:rPr>
        <w:t xml:space="preserve">？　　</w:t>
      </w:r>
      <w:r>
        <w:rPr>
          <w:snapToGrid w:val="0"/>
          <w:sz w:val="19"/>
          <w:szCs w:val="19"/>
        </w:rPr>
        <w:t>Yes</w:t>
      </w:r>
      <w:r>
        <w:rPr>
          <w:rFonts w:hint="eastAsia"/>
          <w:snapToGrid w:val="0"/>
          <w:sz w:val="19"/>
          <w:szCs w:val="19"/>
        </w:rPr>
        <w:t xml:space="preserve">□　　</w:t>
      </w:r>
      <w:r>
        <w:rPr>
          <w:snapToGrid w:val="0"/>
          <w:sz w:val="19"/>
          <w:szCs w:val="19"/>
        </w:rPr>
        <w:t>No</w:t>
      </w:r>
      <w:r>
        <w:rPr>
          <w:rFonts w:hint="eastAsia"/>
          <w:snapToGrid w:val="0"/>
          <w:sz w:val="19"/>
          <w:szCs w:val="19"/>
        </w:rPr>
        <w:t>□</w:t>
      </w:r>
    </w:p>
    <w:p w14:paraId="7561E7C3" w14:textId="77777777" w:rsidR="0062048A" w:rsidRDefault="0062048A">
      <w:pPr>
        <w:spacing w:after="200"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　　　　治療は事故の傷害によるものですか。　　　　　　　　　　　　　　　</w:t>
      </w:r>
      <w:r>
        <w:rPr>
          <w:snapToGrid w:val="0"/>
          <w:sz w:val="19"/>
          <w:szCs w:val="19"/>
        </w:rPr>
        <w:t xml:space="preserve"> </w:t>
      </w:r>
      <w:r>
        <w:rPr>
          <w:rFonts w:hint="eastAsia"/>
          <w:snapToGrid w:val="0"/>
          <w:sz w:val="19"/>
          <w:szCs w:val="19"/>
        </w:rPr>
        <w:t>はい</w:t>
      </w:r>
      <w:r>
        <w:rPr>
          <w:snapToGrid w:val="0"/>
          <w:sz w:val="19"/>
          <w:szCs w:val="19"/>
        </w:rPr>
        <w:t xml:space="preserve"> </w:t>
      </w:r>
      <w:r>
        <w:rPr>
          <w:rFonts w:hint="eastAsia"/>
          <w:snapToGrid w:val="0"/>
          <w:sz w:val="19"/>
          <w:szCs w:val="19"/>
        </w:rPr>
        <w:t xml:space="preserve">　いいえ</w:t>
      </w:r>
    </w:p>
    <w:p w14:paraId="48050B77" w14:textId="77777777" w:rsidR="0062048A" w:rsidRDefault="0062048A">
      <w:pPr>
        <w:spacing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９　</w:t>
      </w:r>
      <w:r>
        <w:rPr>
          <w:snapToGrid w:val="0"/>
          <w:sz w:val="19"/>
          <w:szCs w:val="19"/>
        </w:rPr>
        <w:t xml:space="preserve">Itemized Amounts paid to Hospital and </w:t>
      </w:r>
      <w:r>
        <w:rPr>
          <w:rFonts w:hint="eastAsia"/>
          <w:snapToGrid w:val="0"/>
          <w:sz w:val="19"/>
          <w:szCs w:val="19"/>
        </w:rPr>
        <w:t>／</w:t>
      </w:r>
      <w:r>
        <w:rPr>
          <w:snapToGrid w:val="0"/>
          <w:sz w:val="19"/>
          <w:szCs w:val="19"/>
        </w:rPr>
        <w:t xml:space="preserve"> or Attending Physician : Form </w:t>
      </w:r>
      <w:r>
        <w:rPr>
          <w:rFonts w:hint="eastAsia"/>
          <w:snapToGrid w:val="0"/>
          <w:sz w:val="19"/>
          <w:szCs w:val="19"/>
        </w:rPr>
        <w:t>Ｂ</w:t>
      </w:r>
    </w:p>
    <w:p w14:paraId="0495B62A" w14:textId="77777777" w:rsidR="0062048A" w:rsidRDefault="0062048A">
      <w:pPr>
        <w:spacing w:after="200"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　　　　治療実費　　　　　　　　　　　　　　　　　　　　　　　　　　　様式Ｂ</w:t>
      </w:r>
    </w:p>
    <w:p w14:paraId="7E7A2C3D" w14:textId="77777777" w:rsidR="0062048A" w:rsidRDefault="0062048A">
      <w:pPr>
        <w:spacing w:line="280" w:lineRule="exact"/>
        <w:rPr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</w:t>
      </w:r>
      <w:r>
        <w:rPr>
          <w:snapToGrid w:val="0"/>
          <w:sz w:val="19"/>
          <w:szCs w:val="19"/>
        </w:rPr>
        <w:t>10</w:t>
      </w:r>
      <w:r>
        <w:rPr>
          <w:rFonts w:hint="eastAsia"/>
          <w:snapToGrid w:val="0"/>
          <w:sz w:val="19"/>
          <w:szCs w:val="19"/>
        </w:rPr>
        <w:t xml:space="preserve">　</w:t>
      </w:r>
      <w:r>
        <w:rPr>
          <w:snapToGrid w:val="0"/>
          <w:sz w:val="19"/>
          <w:szCs w:val="19"/>
        </w:rPr>
        <w:t>Name and address of Attending Physician</w:t>
      </w:r>
    </w:p>
    <w:p w14:paraId="30002F33" w14:textId="77777777" w:rsidR="0062048A" w:rsidRDefault="0062048A">
      <w:pPr>
        <w:spacing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　　　　担当医の名前及び住所</w:t>
      </w:r>
    </w:p>
    <w:p w14:paraId="121F87EE" w14:textId="77777777" w:rsidR="0062048A" w:rsidRDefault="0062048A">
      <w:pPr>
        <w:spacing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　　　　　</w:t>
      </w:r>
      <w:r>
        <w:rPr>
          <w:snapToGrid w:val="0"/>
          <w:sz w:val="19"/>
          <w:szCs w:val="19"/>
        </w:rPr>
        <w:t xml:space="preserve">Name </w:t>
      </w:r>
      <w:r>
        <w:rPr>
          <w:rFonts w:hint="eastAsia"/>
          <w:snapToGrid w:val="0"/>
          <w:sz w:val="19"/>
          <w:szCs w:val="19"/>
        </w:rPr>
        <w:t xml:space="preserve">名前　</w:t>
      </w:r>
      <w:r>
        <w:rPr>
          <w:snapToGrid w:val="0"/>
          <w:sz w:val="19"/>
          <w:szCs w:val="19"/>
        </w:rPr>
        <w:t xml:space="preserve"> </w:t>
      </w:r>
      <w:r>
        <w:rPr>
          <w:rFonts w:hint="eastAsia"/>
          <w:snapToGrid w:val="0"/>
          <w:sz w:val="19"/>
          <w:szCs w:val="19"/>
        </w:rPr>
        <w:t xml:space="preserve">　：</w:t>
      </w:r>
      <w:r>
        <w:rPr>
          <w:snapToGrid w:val="0"/>
          <w:sz w:val="19"/>
          <w:szCs w:val="19"/>
          <w:u w:val="single"/>
        </w:rPr>
        <w:t xml:space="preserve">Last </w:t>
      </w:r>
      <w:r>
        <w:rPr>
          <w:rFonts w:hint="eastAsia"/>
          <w:snapToGrid w:val="0"/>
          <w:sz w:val="19"/>
          <w:szCs w:val="19"/>
          <w:u w:val="single"/>
        </w:rPr>
        <w:t xml:space="preserve">姓　　　　　</w:t>
      </w:r>
      <w:r>
        <w:rPr>
          <w:snapToGrid w:val="0"/>
          <w:sz w:val="19"/>
          <w:szCs w:val="19"/>
          <w:u w:val="single"/>
        </w:rPr>
        <w:t xml:space="preserve">First </w:t>
      </w:r>
      <w:r>
        <w:rPr>
          <w:rFonts w:hint="eastAsia"/>
          <w:snapToGrid w:val="0"/>
          <w:sz w:val="19"/>
          <w:szCs w:val="19"/>
          <w:u w:val="single"/>
        </w:rPr>
        <w:t xml:space="preserve">名　　　　　　</w:t>
      </w:r>
      <w:r>
        <w:rPr>
          <w:snapToGrid w:val="0"/>
          <w:sz w:val="19"/>
          <w:szCs w:val="19"/>
          <w:u w:val="single"/>
        </w:rPr>
        <w:t xml:space="preserve">Title </w:t>
      </w:r>
      <w:r>
        <w:rPr>
          <w:rFonts w:hint="eastAsia"/>
          <w:snapToGrid w:val="0"/>
          <w:sz w:val="19"/>
          <w:szCs w:val="19"/>
          <w:u w:val="single"/>
        </w:rPr>
        <w:t xml:space="preserve">称号　　　　　　</w:t>
      </w:r>
    </w:p>
    <w:p w14:paraId="5EAE651D" w14:textId="77777777" w:rsidR="0062048A" w:rsidRDefault="0062048A">
      <w:pPr>
        <w:spacing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　　　　　</w:t>
      </w:r>
      <w:r>
        <w:rPr>
          <w:snapToGrid w:val="0"/>
          <w:sz w:val="19"/>
          <w:szCs w:val="19"/>
        </w:rPr>
        <w:t xml:space="preserve">Address </w:t>
      </w:r>
      <w:r>
        <w:rPr>
          <w:rFonts w:hint="eastAsia"/>
          <w:snapToGrid w:val="0"/>
          <w:sz w:val="19"/>
          <w:szCs w:val="19"/>
        </w:rPr>
        <w:t>住所　：</w:t>
      </w:r>
      <w:r>
        <w:rPr>
          <w:snapToGrid w:val="0"/>
          <w:sz w:val="19"/>
          <w:szCs w:val="19"/>
          <w:u w:val="single"/>
        </w:rPr>
        <w:t xml:space="preserve">Home </w:t>
      </w:r>
      <w:r>
        <w:rPr>
          <w:rFonts w:hint="eastAsia"/>
          <w:snapToGrid w:val="0"/>
          <w:sz w:val="19"/>
          <w:szCs w:val="19"/>
          <w:u w:val="single"/>
        </w:rPr>
        <w:t xml:space="preserve">自宅　　　　　　　　　　　　　　</w:t>
      </w:r>
      <w:r>
        <w:rPr>
          <w:snapToGrid w:val="0"/>
          <w:sz w:val="19"/>
          <w:szCs w:val="19"/>
          <w:u w:val="single"/>
        </w:rPr>
        <w:t xml:space="preserve">Phone </w:t>
      </w:r>
      <w:r>
        <w:rPr>
          <w:rFonts w:hint="eastAsia"/>
          <w:snapToGrid w:val="0"/>
          <w:sz w:val="19"/>
          <w:szCs w:val="19"/>
          <w:u w:val="single"/>
        </w:rPr>
        <w:t xml:space="preserve">電話　　　　　　</w:t>
      </w:r>
    </w:p>
    <w:p w14:paraId="6369F774" w14:textId="77777777" w:rsidR="0062048A" w:rsidRDefault="0062048A">
      <w:pPr>
        <w:spacing w:line="280" w:lineRule="exact"/>
        <w:rPr>
          <w:rFonts w:cs="Times New Roman"/>
          <w:snapToGrid w:val="0"/>
          <w:sz w:val="19"/>
          <w:szCs w:val="19"/>
          <w:u w:val="single"/>
        </w:rPr>
      </w:pPr>
      <w:r>
        <w:rPr>
          <w:rFonts w:hint="eastAsia"/>
          <w:snapToGrid w:val="0"/>
          <w:sz w:val="19"/>
          <w:szCs w:val="19"/>
        </w:rPr>
        <w:t xml:space="preserve">　　　　　　　　　　　　　　</w:t>
      </w:r>
      <w:r>
        <w:rPr>
          <w:snapToGrid w:val="0"/>
          <w:sz w:val="19"/>
          <w:szCs w:val="19"/>
          <w:u w:val="single"/>
        </w:rPr>
        <w:t xml:space="preserve">Office </w:t>
      </w:r>
      <w:r>
        <w:rPr>
          <w:rFonts w:hint="eastAsia"/>
          <w:snapToGrid w:val="0"/>
          <w:sz w:val="19"/>
          <w:szCs w:val="19"/>
          <w:u w:val="single"/>
        </w:rPr>
        <w:t xml:space="preserve">病院又は診療所　　　　　　　　</w:t>
      </w:r>
      <w:r>
        <w:rPr>
          <w:snapToGrid w:val="0"/>
          <w:sz w:val="19"/>
          <w:szCs w:val="19"/>
          <w:u w:val="single"/>
        </w:rPr>
        <w:t xml:space="preserve">Phone </w:t>
      </w:r>
      <w:r>
        <w:rPr>
          <w:rFonts w:hint="eastAsia"/>
          <w:snapToGrid w:val="0"/>
          <w:sz w:val="19"/>
          <w:szCs w:val="19"/>
          <w:u w:val="single"/>
        </w:rPr>
        <w:t xml:space="preserve">電話　　　　　　</w:t>
      </w:r>
    </w:p>
    <w:p w14:paraId="734708E2" w14:textId="77777777" w:rsidR="0062048A" w:rsidRDefault="0062048A">
      <w:pPr>
        <w:spacing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　　　　　</w:t>
      </w:r>
      <w:r>
        <w:rPr>
          <w:snapToGrid w:val="0"/>
          <w:sz w:val="19"/>
          <w:szCs w:val="19"/>
        </w:rPr>
        <w:t xml:space="preserve">Date </w:t>
      </w:r>
      <w:r>
        <w:rPr>
          <w:rFonts w:hint="eastAsia"/>
          <w:snapToGrid w:val="0"/>
          <w:sz w:val="19"/>
          <w:szCs w:val="19"/>
        </w:rPr>
        <w:t>日付：</w:t>
      </w:r>
      <w:r>
        <w:rPr>
          <w:rFonts w:hint="eastAsia"/>
          <w:snapToGrid w:val="0"/>
          <w:sz w:val="19"/>
          <w:szCs w:val="19"/>
          <w:u w:val="single"/>
        </w:rPr>
        <w:t xml:space="preserve">　　　　　　　　　　　　　</w:t>
      </w:r>
      <w:r>
        <w:rPr>
          <w:snapToGrid w:val="0"/>
          <w:sz w:val="19"/>
          <w:szCs w:val="19"/>
        </w:rPr>
        <w:t xml:space="preserve">Signature </w:t>
      </w:r>
      <w:r>
        <w:rPr>
          <w:rFonts w:hint="eastAsia"/>
          <w:snapToGrid w:val="0"/>
          <w:sz w:val="19"/>
          <w:szCs w:val="19"/>
        </w:rPr>
        <w:t>署名</w:t>
      </w:r>
      <w:r>
        <w:rPr>
          <w:rFonts w:hint="eastAsia"/>
          <w:snapToGrid w:val="0"/>
          <w:sz w:val="19"/>
          <w:szCs w:val="19"/>
          <w:u w:val="single"/>
        </w:rPr>
        <w:t xml:space="preserve">　　　　　　　　　　　　</w:t>
      </w:r>
    </w:p>
    <w:p w14:paraId="072CCDF3" w14:textId="77777777" w:rsidR="0062048A" w:rsidRDefault="0062048A">
      <w:pPr>
        <w:spacing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　　　　　　　　　　　　　　　　　　　　　　　　　　　　　　</w:t>
      </w:r>
      <w:r>
        <w:rPr>
          <w:snapToGrid w:val="0"/>
          <w:sz w:val="19"/>
          <w:szCs w:val="19"/>
        </w:rPr>
        <w:t xml:space="preserve">Attending Physician </w:t>
      </w:r>
      <w:r>
        <w:rPr>
          <w:rFonts w:hint="eastAsia"/>
          <w:snapToGrid w:val="0"/>
          <w:sz w:val="19"/>
          <w:szCs w:val="19"/>
        </w:rPr>
        <w:t>担当医</w:t>
      </w:r>
    </w:p>
    <w:p w14:paraId="5CE5A2E4" w14:textId="77777777" w:rsidR="0062048A" w:rsidRDefault="0062048A">
      <w:pPr>
        <w:spacing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　　　　　　　　　　　　　　　</w:t>
      </w:r>
      <w:r>
        <w:rPr>
          <w:snapToGrid w:val="0"/>
          <w:sz w:val="19"/>
          <w:szCs w:val="19"/>
        </w:rPr>
        <w:t>Reference Number of your Medical Record</w:t>
      </w:r>
      <w:r>
        <w:rPr>
          <w:rFonts w:hint="eastAsia"/>
          <w:snapToGrid w:val="0"/>
          <w:sz w:val="19"/>
          <w:szCs w:val="19"/>
        </w:rPr>
        <w:t>（</w:t>
      </w:r>
      <w:r>
        <w:rPr>
          <w:snapToGrid w:val="0"/>
          <w:sz w:val="19"/>
          <w:szCs w:val="19"/>
        </w:rPr>
        <w:t>if applicable</w:t>
      </w:r>
      <w:r>
        <w:rPr>
          <w:rFonts w:hint="eastAsia"/>
          <w:snapToGrid w:val="0"/>
          <w:sz w:val="19"/>
          <w:szCs w:val="19"/>
        </w:rPr>
        <w:t>）</w:t>
      </w:r>
    </w:p>
    <w:p w14:paraId="70A6E6D5" w14:textId="77777777" w:rsidR="0062048A" w:rsidRDefault="0062048A">
      <w:pPr>
        <w:spacing w:line="280" w:lineRule="exact"/>
        <w:rPr>
          <w:rFonts w:cs="Times New Roman"/>
          <w:snapToGrid w:val="0"/>
          <w:sz w:val="19"/>
          <w:szCs w:val="19"/>
        </w:rPr>
      </w:pPr>
      <w:r>
        <w:rPr>
          <w:rFonts w:hint="eastAsia"/>
          <w:snapToGrid w:val="0"/>
          <w:sz w:val="19"/>
          <w:szCs w:val="19"/>
        </w:rPr>
        <w:t xml:space="preserve">　　　　　　　　　　　　　　　　　　　診療録の番号</w:t>
      </w:r>
      <w:r>
        <w:rPr>
          <w:rFonts w:hint="eastAsia"/>
          <w:snapToGrid w:val="0"/>
          <w:sz w:val="19"/>
          <w:szCs w:val="19"/>
          <w:u w:val="single"/>
        </w:rPr>
        <w:t xml:space="preserve">　</w:t>
      </w:r>
      <w:r>
        <w:rPr>
          <w:snapToGrid w:val="0"/>
          <w:sz w:val="19"/>
          <w:szCs w:val="19"/>
          <w:u w:val="single"/>
        </w:rPr>
        <w:t xml:space="preserve"> </w:t>
      </w:r>
      <w:r>
        <w:rPr>
          <w:rFonts w:hint="eastAsia"/>
          <w:snapToGrid w:val="0"/>
          <w:sz w:val="19"/>
          <w:szCs w:val="19"/>
          <w:u w:val="single"/>
        </w:rPr>
        <w:t xml:space="preserve">　　　　　　　　　　　　　　　　　</w:t>
      </w:r>
    </w:p>
    <w:p w14:paraId="4DF269B2" w14:textId="77777777" w:rsidR="0062048A" w:rsidRDefault="0062048A">
      <w:pPr>
        <w:pStyle w:val="a3"/>
        <w:spacing w:line="300" w:lineRule="exact"/>
        <w:ind w:left="1600" w:right="1600"/>
        <w:rPr>
          <w:snapToGrid w:val="0"/>
          <w:sz w:val="16"/>
          <w:szCs w:val="16"/>
        </w:rPr>
      </w:pPr>
      <w:r>
        <w:rPr>
          <w:rFonts w:cs="Times New Roman"/>
          <w:snapToGrid w:val="0"/>
        </w:rPr>
        <w:br w:type="page"/>
      </w:r>
      <w:r>
        <w:rPr>
          <w:snapToGrid w:val="0"/>
          <w:sz w:val="16"/>
          <w:szCs w:val="16"/>
        </w:rPr>
        <w:lastRenderedPageBreak/>
        <w:t>Table of International Classification of Diseases for the use of National Health Insurance</w:t>
      </w:r>
    </w:p>
    <w:p w14:paraId="67CDB64A" w14:textId="77777777" w:rsidR="0062048A" w:rsidRDefault="0062048A">
      <w:pPr>
        <w:spacing w:after="100" w:line="300" w:lineRule="exact"/>
        <w:jc w:val="center"/>
        <w:rPr>
          <w:rFonts w:cs="Times New Roman"/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fldChar w:fldCharType="begin"/>
      </w:r>
      <w:r>
        <w:rPr>
          <w:snapToGrid w:val="0"/>
          <w:sz w:val="16"/>
          <w:szCs w:val="16"/>
        </w:rPr>
        <w:instrText xml:space="preserve"> eq \o\ad(</w:instrText>
      </w:r>
      <w:r>
        <w:rPr>
          <w:rFonts w:hint="eastAsia"/>
          <w:snapToGrid w:val="0"/>
          <w:sz w:val="16"/>
          <w:szCs w:val="16"/>
        </w:rPr>
        <w:instrText>国民健康保険用国際疾病分類表</w:instrText>
      </w:r>
      <w:r>
        <w:rPr>
          <w:snapToGrid w:val="0"/>
          <w:sz w:val="16"/>
          <w:szCs w:val="16"/>
        </w:rPr>
        <w:instrText>,</w:instrText>
      </w:r>
      <w:r>
        <w:rPr>
          <w:rFonts w:hint="eastAsia"/>
          <w:snapToGrid w:val="0"/>
          <w:sz w:val="16"/>
          <w:szCs w:val="16"/>
        </w:rPr>
        <w:instrText xml:space="preserve">　　　　　　　　　　　　　　　</w:instrText>
      </w:r>
      <w:r>
        <w:rPr>
          <w:snapToGrid w:val="0"/>
          <w:sz w:val="16"/>
          <w:szCs w:val="16"/>
        </w:rPr>
        <w:instrText>)</w:instrText>
      </w:r>
      <w:r>
        <w:rPr>
          <w:snapToGrid w:val="0"/>
          <w:sz w:val="16"/>
          <w:szCs w:val="16"/>
        </w:rPr>
        <w:fldChar w:fldCharType="end"/>
      </w:r>
      <w:r>
        <w:rPr>
          <w:rFonts w:hint="eastAsia"/>
          <w:snapToGrid w:val="0"/>
          <w:vanish/>
          <w:sz w:val="16"/>
          <w:szCs w:val="16"/>
        </w:rPr>
        <w:t>国民健康保険用国際疾病分類表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5"/>
        <w:gridCol w:w="4095"/>
      </w:tblGrid>
      <w:tr w:rsidR="0062048A" w14:paraId="43D7A9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0"/>
        </w:trPr>
        <w:tc>
          <w:tcPr>
            <w:tcW w:w="4095" w:type="dxa"/>
            <w:tcBorders>
              <w:top w:val="nil"/>
              <w:left w:val="nil"/>
              <w:bottom w:val="nil"/>
            </w:tcBorders>
            <w:vAlign w:val="center"/>
          </w:tcPr>
          <w:p w14:paraId="59D732E9" w14:textId="77777777" w:rsidR="0062048A" w:rsidRDefault="0062048A">
            <w:pPr>
              <w:spacing w:line="246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Ⅰ　</w:t>
            </w:r>
            <w:r>
              <w:rPr>
                <w:snapToGrid w:val="0"/>
                <w:sz w:val="16"/>
                <w:szCs w:val="16"/>
              </w:rPr>
              <w:t>Certain infectious and parasitic diseases</w:t>
            </w:r>
          </w:p>
          <w:p w14:paraId="2FC9026A" w14:textId="77777777" w:rsidR="0062048A" w:rsidRDefault="0062048A">
            <w:pPr>
              <w:spacing w:after="60" w:line="246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感染症及び寄生虫症</w:t>
            </w:r>
          </w:p>
          <w:p w14:paraId="4D6E7A51" w14:textId="77777777" w:rsidR="0062048A" w:rsidRDefault="0062048A">
            <w:pPr>
              <w:spacing w:line="246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0101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Intestinal infectious diseases</w:t>
            </w:r>
          </w:p>
          <w:p w14:paraId="22575F27" w14:textId="77777777" w:rsidR="0062048A" w:rsidRDefault="0062048A">
            <w:pPr>
              <w:spacing w:after="60" w:line="246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腸管感染症</w:t>
            </w:r>
          </w:p>
          <w:p w14:paraId="0CEA19F6" w14:textId="77777777" w:rsidR="0062048A" w:rsidRDefault="0062048A">
            <w:pPr>
              <w:spacing w:line="246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0102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Tuberculosis</w:t>
            </w:r>
          </w:p>
          <w:p w14:paraId="0BF2AE17" w14:textId="77777777" w:rsidR="0062048A" w:rsidRDefault="0062048A">
            <w:pPr>
              <w:spacing w:after="60" w:line="246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結核</w:t>
            </w:r>
          </w:p>
          <w:p w14:paraId="780D52E9" w14:textId="77777777" w:rsidR="0062048A" w:rsidRDefault="0062048A">
            <w:pPr>
              <w:spacing w:line="246" w:lineRule="exact"/>
              <w:ind w:left="480" w:right="70" w:hanging="48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0103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Infections with a predominantly sexual mode of transmission</w:t>
            </w:r>
          </w:p>
          <w:p w14:paraId="3232BB71" w14:textId="77777777" w:rsidR="0062048A" w:rsidRDefault="0062048A">
            <w:pPr>
              <w:spacing w:after="60" w:line="246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主として性的伝播様式をとる感染症</w:t>
            </w:r>
          </w:p>
          <w:p w14:paraId="5F4DAF32" w14:textId="77777777" w:rsidR="0062048A" w:rsidRDefault="0062048A">
            <w:pPr>
              <w:spacing w:line="246" w:lineRule="exact"/>
              <w:ind w:left="480" w:right="70" w:hanging="48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0104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pacing w:val="1"/>
                <w:sz w:val="16"/>
                <w:szCs w:val="16"/>
              </w:rPr>
              <w:t>Viral infections characterized by skin and</w:t>
            </w:r>
            <w:r>
              <w:rPr>
                <w:snapToGrid w:val="0"/>
                <w:sz w:val="16"/>
                <w:szCs w:val="16"/>
              </w:rPr>
              <w:t xml:space="preserve"> mucous membrane lesions</w:t>
            </w:r>
          </w:p>
          <w:p w14:paraId="42470680" w14:textId="77777777" w:rsidR="0062048A" w:rsidRDefault="0062048A">
            <w:pPr>
              <w:spacing w:after="60" w:line="246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皮膚及び粘膜の病変を伴うウイルス疾患</w:t>
            </w:r>
          </w:p>
          <w:p w14:paraId="39D14793" w14:textId="77777777" w:rsidR="0062048A" w:rsidRDefault="0062048A">
            <w:pPr>
              <w:spacing w:line="246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0105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Viral hepatitis</w:t>
            </w:r>
          </w:p>
          <w:p w14:paraId="2CB39B89" w14:textId="77777777" w:rsidR="0062048A" w:rsidRDefault="0062048A">
            <w:pPr>
              <w:spacing w:after="60" w:line="246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ウイルス肝炎</w:t>
            </w:r>
          </w:p>
          <w:p w14:paraId="0162950A" w14:textId="77777777" w:rsidR="0062048A" w:rsidRDefault="0062048A">
            <w:pPr>
              <w:spacing w:line="246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0106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 viral diseases</w:t>
            </w:r>
          </w:p>
          <w:p w14:paraId="3DFC51F0" w14:textId="77777777" w:rsidR="0062048A" w:rsidRDefault="0062048A">
            <w:pPr>
              <w:spacing w:after="60" w:line="246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その他のウイルス疾患</w:t>
            </w:r>
          </w:p>
          <w:p w14:paraId="13E02B99" w14:textId="77777777" w:rsidR="0062048A" w:rsidRDefault="0062048A">
            <w:pPr>
              <w:spacing w:line="246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0107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Mycoses</w:t>
            </w:r>
          </w:p>
          <w:p w14:paraId="19F54F7F" w14:textId="77777777" w:rsidR="0062048A" w:rsidRDefault="0062048A">
            <w:pPr>
              <w:spacing w:after="60" w:line="246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真菌症</w:t>
            </w:r>
          </w:p>
          <w:p w14:paraId="72F7767A" w14:textId="77777777" w:rsidR="0062048A" w:rsidRDefault="0062048A">
            <w:pPr>
              <w:spacing w:line="246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0108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pacing w:val="-2"/>
                <w:sz w:val="16"/>
                <w:szCs w:val="16"/>
              </w:rPr>
              <w:t>Sequelae of infectious and parasitic diseases</w:t>
            </w:r>
          </w:p>
          <w:p w14:paraId="1A892121" w14:textId="77777777" w:rsidR="0062048A" w:rsidRDefault="0062048A">
            <w:pPr>
              <w:spacing w:after="60" w:line="246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感染症及び寄生虫症の続発・後遺症</w:t>
            </w:r>
          </w:p>
          <w:p w14:paraId="19C8BDBE" w14:textId="77777777" w:rsidR="0062048A" w:rsidRDefault="0062048A">
            <w:pPr>
              <w:spacing w:line="246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0109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Others</w:t>
            </w:r>
          </w:p>
          <w:p w14:paraId="4523D1D4" w14:textId="77777777" w:rsidR="0062048A" w:rsidRDefault="0062048A">
            <w:pPr>
              <w:spacing w:after="60" w:line="246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その他の感染症及び寄生虫症</w:t>
            </w:r>
          </w:p>
          <w:p w14:paraId="0A358783" w14:textId="77777777" w:rsidR="0062048A" w:rsidRDefault="0062048A">
            <w:pPr>
              <w:spacing w:line="246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Ⅱ　</w:t>
            </w:r>
            <w:r>
              <w:rPr>
                <w:snapToGrid w:val="0"/>
                <w:sz w:val="16"/>
                <w:szCs w:val="16"/>
              </w:rPr>
              <w:t>Neoplasms</w:t>
            </w:r>
          </w:p>
          <w:p w14:paraId="429C69BB" w14:textId="77777777" w:rsidR="0062048A" w:rsidRDefault="0062048A">
            <w:pPr>
              <w:spacing w:after="60" w:line="246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新　生　物</w:t>
            </w:r>
          </w:p>
          <w:p w14:paraId="05910D2B" w14:textId="77777777" w:rsidR="0062048A" w:rsidRDefault="0062048A">
            <w:pPr>
              <w:spacing w:line="246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0201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Malignant neoplasm of stomach</w:t>
            </w:r>
          </w:p>
          <w:p w14:paraId="28B2E31E" w14:textId="77777777" w:rsidR="0062048A" w:rsidRDefault="0062048A">
            <w:pPr>
              <w:spacing w:after="60" w:line="246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胃の悪性新生物</w:t>
            </w:r>
          </w:p>
          <w:p w14:paraId="71BFCE16" w14:textId="77777777" w:rsidR="0062048A" w:rsidRDefault="0062048A">
            <w:pPr>
              <w:spacing w:line="246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0202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Malignant neoplasm of colon</w:t>
            </w:r>
          </w:p>
          <w:p w14:paraId="66521A2D" w14:textId="77777777" w:rsidR="0062048A" w:rsidRDefault="0062048A">
            <w:pPr>
              <w:spacing w:after="60" w:line="246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結腸の悪性新生物</w:t>
            </w:r>
          </w:p>
          <w:p w14:paraId="76C317AC" w14:textId="77777777" w:rsidR="0062048A" w:rsidRDefault="0062048A">
            <w:pPr>
              <w:spacing w:line="246" w:lineRule="exact"/>
              <w:ind w:left="480" w:right="70" w:hanging="48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0203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Malignant neoplasm of rectosigmoid junction and rectum</w:t>
            </w:r>
          </w:p>
          <w:p w14:paraId="35700DD5" w14:textId="77777777" w:rsidR="0062048A" w:rsidRDefault="0062048A">
            <w:pPr>
              <w:spacing w:after="60" w:line="246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直腸Ｓ状結腸移行部及び直腸の悪性新生物</w:t>
            </w:r>
          </w:p>
          <w:p w14:paraId="26CF7108" w14:textId="77777777" w:rsidR="0062048A" w:rsidRDefault="0062048A">
            <w:pPr>
              <w:spacing w:line="246" w:lineRule="exact"/>
              <w:ind w:left="480" w:right="70" w:hanging="48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0204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Malignant neoplasm of liver and intrahepatic bile ducts</w:t>
            </w:r>
          </w:p>
          <w:p w14:paraId="7F3012C6" w14:textId="77777777" w:rsidR="0062048A" w:rsidRDefault="0062048A">
            <w:pPr>
              <w:spacing w:after="60" w:line="246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肝及び肝内胆管の悪性新生物</w:t>
            </w:r>
          </w:p>
          <w:p w14:paraId="724D3215" w14:textId="77777777" w:rsidR="0062048A" w:rsidRDefault="0062048A">
            <w:pPr>
              <w:spacing w:line="246" w:lineRule="exact"/>
              <w:ind w:left="480" w:right="70" w:hanging="48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0205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pacing w:val="1"/>
                <w:sz w:val="16"/>
                <w:szCs w:val="16"/>
              </w:rPr>
              <w:t>Malignant neoplasm of trachea,bronchus and</w:t>
            </w:r>
            <w:r>
              <w:rPr>
                <w:snapToGrid w:val="0"/>
                <w:sz w:val="16"/>
                <w:szCs w:val="16"/>
              </w:rPr>
              <w:t xml:space="preserve"> lung</w:t>
            </w:r>
          </w:p>
          <w:p w14:paraId="16874F16" w14:textId="77777777" w:rsidR="0062048A" w:rsidRDefault="0062048A">
            <w:pPr>
              <w:spacing w:after="60" w:line="246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気管、気管支及び肺の悪性新生物</w:t>
            </w:r>
          </w:p>
          <w:p w14:paraId="5FF1B16B" w14:textId="77777777" w:rsidR="0062048A" w:rsidRDefault="0062048A">
            <w:pPr>
              <w:spacing w:line="246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0206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Malignant neoplasm of breast</w:t>
            </w:r>
          </w:p>
          <w:p w14:paraId="56303913" w14:textId="77777777" w:rsidR="0062048A" w:rsidRDefault="0062048A">
            <w:pPr>
              <w:spacing w:after="60" w:line="246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乳房の悪性新生物</w:t>
            </w:r>
          </w:p>
          <w:p w14:paraId="130A7AA0" w14:textId="77777777" w:rsidR="0062048A" w:rsidRDefault="0062048A">
            <w:pPr>
              <w:spacing w:line="246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0207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Malignant neoplasm of uterus</w:t>
            </w:r>
          </w:p>
          <w:p w14:paraId="140F151C" w14:textId="77777777" w:rsidR="0062048A" w:rsidRDefault="0062048A">
            <w:pPr>
              <w:spacing w:line="246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子宮の悪性新生物</w:t>
            </w:r>
          </w:p>
        </w:tc>
        <w:tc>
          <w:tcPr>
            <w:tcW w:w="4095" w:type="dxa"/>
            <w:tcBorders>
              <w:top w:val="nil"/>
              <w:bottom w:val="nil"/>
              <w:right w:val="nil"/>
            </w:tcBorders>
            <w:vAlign w:val="center"/>
          </w:tcPr>
          <w:p w14:paraId="21A98381" w14:textId="77777777" w:rsidR="0062048A" w:rsidRDefault="0062048A">
            <w:pPr>
              <w:spacing w:line="246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0208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Malignant lymphoma</w:t>
            </w:r>
          </w:p>
          <w:p w14:paraId="7F26A568" w14:textId="77777777" w:rsidR="0062048A" w:rsidRDefault="0062048A">
            <w:pPr>
              <w:spacing w:after="60" w:line="246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悪性リンパ腫</w:t>
            </w:r>
          </w:p>
          <w:p w14:paraId="08A473CE" w14:textId="77777777" w:rsidR="0062048A" w:rsidRDefault="0062048A">
            <w:pPr>
              <w:spacing w:line="246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0209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Leukemia</w:t>
            </w:r>
          </w:p>
          <w:p w14:paraId="27FB6467" w14:textId="77777777" w:rsidR="0062048A" w:rsidRDefault="0062048A">
            <w:pPr>
              <w:spacing w:after="60" w:line="246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白血病</w:t>
            </w:r>
          </w:p>
          <w:p w14:paraId="72479097" w14:textId="77777777" w:rsidR="0062048A" w:rsidRDefault="0062048A">
            <w:pPr>
              <w:spacing w:line="246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0210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 malignant neoplasms</w:t>
            </w:r>
          </w:p>
          <w:p w14:paraId="3E82F481" w14:textId="77777777" w:rsidR="0062048A" w:rsidRDefault="0062048A">
            <w:pPr>
              <w:spacing w:after="60" w:line="246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その他の悪性新生物</w:t>
            </w:r>
          </w:p>
          <w:p w14:paraId="40EAD83F" w14:textId="77777777" w:rsidR="0062048A" w:rsidRDefault="0062048A">
            <w:pPr>
              <w:spacing w:line="246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0211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Others</w:t>
            </w:r>
          </w:p>
          <w:p w14:paraId="0C76CB7F" w14:textId="77777777" w:rsidR="0062048A" w:rsidRDefault="0062048A">
            <w:pPr>
              <w:spacing w:after="60" w:line="246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良性新生物及びその他の新生物</w:t>
            </w:r>
          </w:p>
          <w:p w14:paraId="44697C1C" w14:textId="77777777" w:rsidR="0062048A" w:rsidRDefault="0062048A">
            <w:pPr>
              <w:spacing w:line="246" w:lineRule="exact"/>
              <w:ind w:left="390" w:hanging="32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Ⅲ　</w:t>
            </w:r>
            <w:r>
              <w:rPr>
                <w:snapToGrid w:val="0"/>
                <w:spacing w:val="6"/>
                <w:sz w:val="16"/>
                <w:szCs w:val="16"/>
              </w:rPr>
              <w:t>Diseases of the blood and blood - forming</w:t>
            </w:r>
            <w:r>
              <w:rPr>
                <w:snapToGrid w:val="0"/>
                <w:sz w:val="16"/>
                <w:szCs w:val="16"/>
              </w:rPr>
              <w:t xml:space="preserve"> organs </w:t>
            </w:r>
            <w:r>
              <w:rPr>
                <w:snapToGrid w:val="0"/>
                <w:spacing w:val="5"/>
                <w:sz w:val="16"/>
                <w:szCs w:val="16"/>
              </w:rPr>
              <w:t xml:space="preserve">and certain disorders involving the </w:t>
            </w:r>
            <w:r>
              <w:rPr>
                <w:snapToGrid w:val="0"/>
                <w:sz w:val="16"/>
                <w:szCs w:val="16"/>
              </w:rPr>
              <w:t>immune mechanism</w:t>
            </w:r>
          </w:p>
          <w:p w14:paraId="1DCB281F" w14:textId="77777777" w:rsidR="0062048A" w:rsidRDefault="0062048A">
            <w:pPr>
              <w:spacing w:after="60" w:line="246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血液及び造血器の疾患並びに免疫機構の障害</w:t>
            </w:r>
          </w:p>
          <w:p w14:paraId="15CF00F6" w14:textId="77777777" w:rsidR="0062048A" w:rsidRDefault="0062048A">
            <w:pPr>
              <w:spacing w:line="246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0301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Anemia</w:t>
            </w:r>
          </w:p>
          <w:p w14:paraId="41648CB9" w14:textId="77777777" w:rsidR="0062048A" w:rsidRDefault="0062048A">
            <w:pPr>
              <w:spacing w:after="60" w:line="246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貧血</w:t>
            </w:r>
          </w:p>
          <w:p w14:paraId="49776741" w14:textId="77777777" w:rsidR="0062048A" w:rsidRDefault="0062048A">
            <w:pPr>
              <w:spacing w:line="246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0302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Others</w:t>
            </w:r>
          </w:p>
          <w:p w14:paraId="04C0FE7C" w14:textId="77777777" w:rsidR="0062048A" w:rsidRDefault="0062048A">
            <w:pPr>
              <w:pStyle w:val="2"/>
              <w:spacing w:after="60" w:line="246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その他の血液及び造血器の疾患並びに免疫機構の障害</w:t>
            </w:r>
          </w:p>
          <w:p w14:paraId="7AEF94AA" w14:textId="77777777" w:rsidR="0062048A" w:rsidRDefault="0062048A">
            <w:pPr>
              <w:spacing w:line="246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Ⅳ　</w:t>
            </w:r>
            <w:r>
              <w:rPr>
                <w:snapToGrid w:val="0"/>
                <w:sz w:val="16"/>
                <w:szCs w:val="16"/>
              </w:rPr>
              <w:t>Endocrine,nutritional and metabolic disorders</w:t>
            </w:r>
          </w:p>
          <w:p w14:paraId="542731BF" w14:textId="77777777" w:rsidR="0062048A" w:rsidRDefault="0062048A">
            <w:pPr>
              <w:spacing w:after="60" w:line="246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内分泌、栄養及び代謝疾患</w:t>
            </w:r>
          </w:p>
          <w:p w14:paraId="7EAC4D1E" w14:textId="77777777" w:rsidR="0062048A" w:rsidRDefault="0062048A">
            <w:pPr>
              <w:spacing w:line="246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0401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Disorders of thyroid gland</w:t>
            </w:r>
          </w:p>
          <w:p w14:paraId="331764D8" w14:textId="77777777" w:rsidR="0062048A" w:rsidRDefault="0062048A">
            <w:pPr>
              <w:spacing w:after="60" w:line="246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甲状腺障害</w:t>
            </w:r>
          </w:p>
          <w:p w14:paraId="23849081" w14:textId="77777777" w:rsidR="0062048A" w:rsidRDefault="0062048A">
            <w:pPr>
              <w:spacing w:line="246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0402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Diabetes mellitus</w:t>
            </w:r>
          </w:p>
          <w:p w14:paraId="2FA87D21" w14:textId="77777777" w:rsidR="0062048A" w:rsidRDefault="0062048A">
            <w:pPr>
              <w:spacing w:after="60" w:line="246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糖尿病</w:t>
            </w:r>
          </w:p>
          <w:p w14:paraId="6DD533C7" w14:textId="77777777" w:rsidR="0062048A" w:rsidRDefault="0062048A">
            <w:pPr>
              <w:spacing w:line="246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0403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Others</w:t>
            </w:r>
          </w:p>
          <w:p w14:paraId="27303C80" w14:textId="77777777" w:rsidR="0062048A" w:rsidRDefault="0062048A">
            <w:pPr>
              <w:spacing w:after="60" w:line="246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その他の内分泌、栄養及び代謝疾患</w:t>
            </w:r>
          </w:p>
          <w:p w14:paraId="008DC0DD" w14:textId="77777777" w:rsidR="0062048A" w:rsidRDefault="0062048A">
            <w:pPr>
              <w:spacing w:line="246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Ⅴ　</w:t>
            </w:r>
            <w:r>
              <w:rPr>
                <w:snapToGrid w:val="0"/>
                <w:sz w:val="16"/>
                <w:szCs w:val="16"/>
              </w:rPr>
              <w:t>Mental and behavioural disorders</w:t>
            </w:r>
          </w:p>
          <w:p w14:paraId="592C80E7" w14:textId="77777777" w:rsidR="0062048A" w:rsidRDefault="0062048A">
            <w:pPr>
              <w:spacing w:after="60" w:line="246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精神及びその行動の障害</w:t>
            </w:r>
          </w:p>
          <w:p w14:paraId="1B59F49D" w14:textId="77777777" w:rsidR="0062048A" w:rsidRDefault="0062048A">
            <w:pPr>
              <w:spacing w:line="246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0501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Vascular dementia and unspecified dementia</w:t>
            </w:r>
          </w:p>
          <w:p w14:paraId="6509F00B" w14:textId="77777777" w:rsidR="0062048A" w:rsidRDefault="0062048A">
            <w:pPr>
              <w:spacing w:after="60" w:line="246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血管性及び詳細不明の痴呆</w:t>
            </w:r>
          </w:p>
          <w:p w14:paraId="494ABB00" w14:textId="77777777" w:rsidR="0062048A" w:rsidRDefault="0062048A">
            <w:pPr>
              <w:spacing w:line="246" w:lineRule="exact"/>
              <w:ind w:left="550" w:hanging="48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0502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pacing w:val="7"/>
                <w:sz w:val="16"/>
                <w:szCs w:val="16"/>
              </w:rPr>
              <w:t>Mental and behavioural disorders due to</w:t>
            </w:r>
            <w:r>
              <w:rPr>
                <w:snapToGrid w:val="0"/>
                <w:sz w:val="16"/>
                <w:szCs w:val="16"/>
              </w:rPr>
              <w:t xml:space="preserve"> psychoactive substance use</w:t>
            </w:r>
          </w:p>
          <w:p w14:paraId="52F4C325" w14:textId="77777777" w:rsidR="0062048A" w:rsidRDefault="0062048A">
            <w:pPr>
              <w:spacing w:after="60" w:line="246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精神作用物質使用による精神及び行動の障害</w:t>
            </w:r>
          </w:p>
          <w:p w14:paraId="12EF3B9C" w14:textId="77777777" w:rsidR="0062048A" w:rsidRDefault="0062048A">
            <w:pPr>
              <w:spacing w:line="246" w:lineRule="exact"/>
              <w:ind w:left="550" w:hanging="48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0503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pacing w:val="6"/>
                <w:sz w:val="16"/>
                <w:szCs w:val="16"/>
              </w:rPr>
              <w:t>Schizophrenia,schizotypal and delusional</w:t>
            </w:r>
            <w:r>
              <w:rPr>
                <w:snapToGrid w:val="0"/>
                <w:sz w:val="16"/>
                <w:szCs w:val="16"/>
              </w:rPr>
              <w:t xml:space="preserve"> disorders</w:t>
            </w:r>
          </w:p>
          <w:p w14:paraId="7ECE88FD" w14:textId="77777777" w:rsidR="0062048A" w:rsidRDefault="0062048A">
            <w:pPr>
              <w:spacing w:after="60" w:line="246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精神分裂病、分裂病型障害及び妄想性障害</w:t>
            </w:r>
          </w:p>
          <w:p w14:paraId="546A5063" w14:textId="77777777" w:rsidR="0062048A" w:rsidRDefault="0062048A">
            <w:pPr>
              <w:spacing w:line="246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0504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Mood [affective] disorders</w:t>
            </w:r>
          </w:p>
          <w:p w14:paraId="0D9AD72F" w14:textId="77777777" w:rsidR="0062048A" w:rsidRDefault="0062048A">
            <w:pPr>
              <w:spacing w:after="60" w:line="246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気分［感情］障害（躁うつ病を含む）</w:t>
            </w:r>
          </w:p>
          <w:p w14:paraId="083DEB29" w14:textId="77777777" w:rsidR="0062048A" w:rsidRDefault="0062048A">
            <w:pPr>
              <w:spacing w:line="246" w:lineRule="exact"/>
              <w:ind w:left="550" w:hanging="48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0505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pacing w:val="7"/>
                <w:sz w:val="16"/>
                <w:szCs w:val="16"/>
              </w:rPr>
              <w:t>Neurotic, stress-related and somatoform</w:t>
            </w:r>
            <w:r>
              <w:rPr>
                <w:snapToGrid w:val="0"/>
                <w:sz w:val="16"/>
                <w:szCs w:val="16"/>
              </w:rPr>
              <w:t xml:space="preserve"> disorders</w:t>
            </w:r>
          </w:p>
          <w:p w14:paraId="4A734981" w14:textId="77777777" w:rsidR="0062048A" w:rsidRDefault="0062048A">
            <w:pPr>
              <w:spacing w:after="60" w:line="246" w:lineRule="exact"/>
              <w:ind w:left="550" w:hanging="48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神経症障害、ストレス関連障害及び身体表現性障害</w:t>
            </w:r>
          </w:p>
        </w:tc>
      </w:tr>
      <w:tr w:rsidR="0062048A" w14:paraId="38E1E1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200"/>
        </w:trPr>
        <w:tc>
          <w:tcPr>
            <w:tcW w:w="4095" w:type="dxa"/>
            <w:tcBorders>
              <w:top w:val="nil"/>
              <w:left w:val="nil"/>
              <w:bottom w:val="nil"/>
            </w:tcBorders>
            <w:vAlign w:val="center"/>
          </w:tcPr>
          <w:p w14:paraId="439D4301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lastRenderedPageBreak/>
              <w:t>0506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Mental retardation</w:t>
            </w:r>
          </w:p>
          <w:p w14:paraId="03205987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精神遅滞</w:t>
            </w:r>
          </w:p>
          <w:p w14:paraId="0B17538F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0507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Others</w:t>
            </w:r>
          </w:p>
          <w:p w14:paraId="18ED3B51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その他の精神及び行動の障害</w:t>
            </w:r>
          </w:p>
          <w:p w14:paraId="60095CE5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Ⅵ　</w:t>
            </w:r>
            <w:r>
              <w:rPr>
                <w:snapToGrid w:val="0"/>
                <w:sz w:val="16"/>
                <w:szCs w:val="16"/>
              </w:rPr>
              <w:t>Diseases of the nervous system</w:t>
            </w:r>
          </w:p>
          <w:p w14:paraId="623D9CE9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神経系の疾患</w:t>
            </w:r>
          </w:p>
          <w:p w14:paraId="70B98563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0601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Parkinson's disease</w:t>
            </w:r>
          </w:p>
          <w:p w14:paraId="183F12A4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パーキンソン病</w:t>
            </w:r>
          </w:p>
          <w:p w14:paraId="46BAD1CE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0602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Alzheimer's disease</w:t>
            </w:r>
          </w:p>
          <w:p w14:paraId="080F9678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アルツハイマー病</w:t>
            </w:r>
          </w:p>
          <w:p w14:paraId="590C29C5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0603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Epilepsy</w:t>
            </w:r>
          </w:p>
          <w:p w14:paraId="42AB62E7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てんかん</w:t>
            </w:r>
          </w:p>
          <w:p w14:paraId="43FE06D1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0604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Cerebral palsy and other paralytic syndromes</w:t>
            </w:r>
          </w:p>
          <w:p w14:paraId="03586409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慢性麻痺及びその他の麻痺製症候群</w:t>
            </w:r>
          </w:p>
          <w:p w14:paraId="71025428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0605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Disorders of autonomic nervous system</w:t>
            </w:r>
          </w:p>
          <w:p w14:paraId="016366CA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自律神経系の障害</w:t>
            </w:r>
          </w:p>
          <w:p w14:paraId="5D6B085B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0606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Others</w:t>
            </w:r>
          </w:p>
          <w:p w14:paraId="6E2C7502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その他の神経系の疾患</w:t>
            </w:r>
          </w:p>
          <w:p w14:paraId="3A91ACE3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Ⅶ　</w:t>
            </w:r>
            <w:r>
              <w:rPr>
                <w:snapToGrid w:val="0"/>
                <w:sz w:val="16"/>
                <w:szCs w:val="16"/>
              </w:rPr>
              <w:t>Diseases of the eye and adnexa</w:t>
            </w:r>
          </w:p>
          <w:p w14:paraId="01A24E52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眼及び付属器の疾患</w:t>
            </w:r>
          </w:p>
          <w:p w14:paraId="4AA348B3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0701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Conjunctivitis</w:t>
            </w:r>
          </w:p>
          <w:p w14:paraId="7528DB9C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結膜炎</w:t>
            </w:r>
          </w:p>
          <w:p w14:paraId="3B7DDA25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0702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Cataract</w:t>
            </w:r>
          </w:p>
          <w:p w14:paraId="66269BA0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白内障</w:t>
            </w:r>
          </w:p>
          <w:p w14:paraId="722D2F53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0703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Disorders of refraction and accommodation</w:t>
            </w:r>
          </w:p>
          <w:p w14:paraId="4A7D7A10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屈折及び調節の障害</w:t>
            </w:r>
          </w:p>
          <w:p w14:paraId="4AC09BD7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0704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Others</w:t>
            </w:r>
          </w:p>
          <w:p w14:paraId="5A2773C0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その他の眼及び付属器の疾患</w:t>
            </w:r>
          </w:p>
          <w:p w14:paraId="36907520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Ⅷ　</w:t>
            </w:r>
            <w:r>
              <w:rPr>
                <w:snapToGrid w:val="0"/>
                <w:sz w:val="16"/>
                <w:szCs w:val="16"/>
              </w:rPr>
              <w:t>Diseases of the ear and mastoid process</w:t>
            </w:r>
          </w:p>
          <w:p w14:paraId="5EEA2770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耳及び乳様突起の疾患</w:t>
            </w:r>
          </w:p>
          <w:p w14:paraId="57F7D338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0801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Otitis externa</w:t>
            </w:r>
          </w:p>
          <w:p w14:paraId="596EFBE3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外耳炎</w:t>
            </w:r>
          </w:p>
          <w:p w14:paraId="11C20690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0802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 disorders of external ear</w:t>
            </w:r>
          </w:p>
          <w:p w14:paraId="5B8286A5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その他の外耳疾患</w:t>
            </w:r>
          </w:p>
          <w:p w14:paraId="39745AF5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0803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Otitis media</w:t>
            </w:r>
          </w:p>
          <w:p w14:paraId="3FD23BE0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中耳炎</w:t>
            </w:r>
          </w:p>
          <w:p w14:paraId="7F4FD62A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0804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 diseases of middle ear and mastoid</w:t>
            </w:r>
          </w:p>
          <w:p w14:paraId="34D808A3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その他の中耳及び乳様突起の疾患</w:t>
            </w:r>
          </w:p>
          <w:p w14:paraId="5ED026F6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0805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Disorders of vestibular function</w:t>
            </w:r>
          </w:p>
          <w:p w14:paraId="72738BB9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メニエール病</w:t>
            </w:r>
          </w:p>
          <w:p w14:paraId="55C428AC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0806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 diseases of inner ear</w:t>
            </w:r>
          </w:p>
          <w:p w14:paraId="6159410C" w14:textId="77777777" w:rsidR="0062048A" w:rsidRDefault="0062048A">
            <w:pPr>
              <w:spacing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その他の内耳疾患</w:t>
            </w:r>
          </w:p>
        </w:tc>
        <w:tc>
          <w:tcPr>
            <w:tcW w:w="4095" w:type="dxa"/>
            <w:tcBorders>
              <w:top w:val="nil"/>
              <w:bottom w:val="nil"/>
              <w:right w:val="nil"/>
            </w:tcBorders>
            <w:vAlign w:val="center"/>
          </w:tcPr>
          <w:p w14:paraId="38215F26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0807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Others</w:t>
            </w:r>
          </w:p>
          <w:p w14:paraId="734BFCF5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その他の耳疾患</w:t>
            </w:r>
          </w:p>
          <w:p w14:paraId="45344022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Ⅸ　</w:t>
            </w:r>
            <w:r>
              <w:rPr>
                <w:snapToGrid w:val="0"/>
                <w:sz w:val="16"/>
                <w:szCs w:val="16"/>
              </w:rPr>
              <w:t>Diseases of the circulatory system</w:t>
            </w:r>
          </w:p>
          <w:p w14:paraId="008D3F62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循環器系の疾患</w:t>
            </w:r>
          </w:p>
          <w:p w14:paraId="45C53CB6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0901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Hypertensive diseases</w:t>
            </w:r>
          </w:p>
          <w:p w14:paraId="3AB6EF1B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高血圧性疾患</w:t>
            </w:r>
          </w:p>
          <w:p w14:paraId="16FFADB6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0902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Ischaemic heart diseases</w:t>
            </w:r>
          </w:p>
          <w:p w14:paraId="69B7DCDB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虚血性心疾患</w:t>
            </w:r>
          </w:p>
          <w:p w14:paraId="4DA0B12C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0903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 forms of heart disease</w:t>
            </w:r>
          </w:p>
          <w:p w14:paraId="28B9C93D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その他の心疾患</w:t>
            </w:r>
          </w:p>
          <w:p w14:paraId="7A6A0458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0904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Subarachnoid hemorrhage</w:t>
            </w:r>
          </w:p>
          <w:p w14:paraId="5035A658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くも膜下出血</w:t>
            </w:r>
          </w:p>
          <w:p w14:paraId="353B59E8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0905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Intracerebral hemorrhage</w:t>
            </w:r>
          </w:p>
          <w:p w14:paraId="40F4EE40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脳内出血</w:t>
            </w:r>
          </w:p>
          <w:p w14:paraId="0F64E658" w14:textId="77777777" w:rsidR="0062048A" w:rsidRDefault="0062048A">
            <w:pPr>
              <w:spacing w:line="260" w:lineRule="exact"/>
              <w:ind w:left="550" w:hanging="48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0906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pacing w:val="-4"/>
                <w:sz w:val="16"/>
                <w:szCs w:val="16"/>
              </w:rPr>
              <w:t>Occlusion of precerebral and cerebral arterie</w:t>
            </w:r>
            <w:r>
              <w:rPr>
                <w:snapToGrid w:val="0"/>
                <w:sz w:val="16"/>
                <w:szCs w:val="16"/>
              </w:rPr>
              <w:t>s</w:t>
            </w:r>
          </w:p>
          <w:p w14:paraId="2CE57052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脳梗塞</w:t>
            </w:r>
          </w:p>
          <w:p w14:paraId="7912D606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0907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Cerebral atherosclerosis</w:t>
            </w:r>
          </w:p>
          <w:p w14:paraId="62A99505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脳動脈硬化（症）</w:t>
            </w:r>
          </w:p>
          <w:p w14:paraId="1EC6CFF0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0908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 cerebrovascular diseases</w:t>
            </w:r>
          </w:p>
          <w:p w14:paraId="4C23EBF9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その他の脳血管疾患</w:t>
            </w:r>
          </w:p>
          <w:p w14:paraId="19209BBB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0909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Atherosclerosis</w:t>
            </w:r>
          </w:p>
          <w:p w14:paraId="13031A78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動脈硬化（症）</w:t>
            </w:r>
          </w:p>
          <w:p w14:paraId="791B36A5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0910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Hemorrhoids</w:t>
            </w:r>
          </w:p>
          <w:p w14:paraId="240C5BF8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痔核</w:t>
            </w:r>
          </w:p>
          <w:p w14:paraId="0930EEAC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0911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Hypotension</w:t>
            </w:r>
          </w:p>
          <w:p w14:paraId="3540EB17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低血圧症</w:t>
            </w:r>
          </w:p>
          <w:p w14:paraId="1687AA73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0912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Others</w:t>
            </w:r>
          </w:p>
          <w:p w14:paraId="6DA2B020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その他の循環器系の疾患</w:t>
            </w:r>
          </w:p>
          <w:p w14:paraId="154BBE3A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Ⅹ　</w:t>
            </w:r>
            <w:r>
              <w:rPr>
                <w:snapToGrid w:val="0"/>
                <w:sz w:val="16"/>
                <w:szCs w:val="16"/>
              </w:rPr>
              <w:t>Diseases of the respiratory system</w:t>
            </w:r>
          </w:p>
          <w:p w14:paraId="15CD81A0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呼吸器系の疾患</w:t>
            </w:r>
          </w:p>
          <w:p w14:paraId="07F2A6B4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1001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Acute nasopharyngitis [common cold]</w:t>
            </w:r>
          </w:p>
          <w:p w14:paraId="02F1F720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急性耳咽頭炎［かぜ］</w:t>
            </w:r>
          </w:p>
          <w:p w14:paraId="17A22ECA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1002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Acute pharyngitis and tonsillitis</w:t>
            </w:r>
          </w:p>
          <w:p w14:paraId="43E9BCA6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急性鼻咽頭炎及び急性扁桃炎</w:t>
            </w:r>
          </w:p>
          <w:p w14:paraId="78F6FECC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1003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 acute upper respiretory infections</w:t>
            </w:r>
          </w:p>
          <w:p w14:paraId="3699D7CA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その他の急性上気道感染症</w:t>
            </w:r>
          </w:p>
          <w:p w14:paraId="46F827A4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1004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Pneumonia</w:t>
            </w:r>
          </w:p>
          <w:p w14:paraId="39158E74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肺炎</w:t>
            </w:r>
          </w:p>
          <w:p w14:paraId="0B06C3BF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1005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Acute bronchitis and bronchiolitis</w:t>
            </w:r>
          </w:p>
          <w:p w14:paraId="1D90346E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急性気管支炎及び急性細気管支炎</w:t>
            </w:r>
          </w:p>
          <w:p w14:paraId="403822B9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1006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Allergic rhinitis</w:t>
            </w:r>
          </w:p>
          <w:p w14:paraId="4498E6FA" w14:textId="77777777" w:rsidR="0062048A" w:rsidRDefault="0062048A">
            <w:pPr>
              <w:spacing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アレルギー性鼻炎</w:t>
            </w:r>
          </w:p>
        </w:tc>
      </w:tr>
      <w:tr w:rsidR="0062048A" w14:paraId="58775E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200"/>
        </w:trPr>
        <w:tc>
          <w:tcPr>
            <w:tcW w:w="4095" w:type="dxa"/>
            <w:tcBorders>
              <w:top w:val="nil"/>
              <w:left w:val="nil"/>
              <w:bottom w:val="nil"/>
            </w:tcBorders>
            <w:vAlign w:val="center"/>
          </w:tcPr>
          <w:p w14:paraId="4C950627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lastRenderedPageBreak/>
              <w:t>1007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Chronic sinusitis</w:t>
            </w:r>
          </w:p>
          <w:p w14:paraId="0C19DC6A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慢性副鼻腔炎</w:t>
            </w:r>
          </w:p>
          <w:p w14:paraId="5729849B" w14:textId="77777777" w:rsidR="0062048A" w:rsidRDefault="0062048A">
            <w:pPr>
              <w:spacing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1008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pacing w:val="-2"/>
                <w:sz w:val="16"/>
                <w:szCs w:val="16"/>
              </w:rPr>
              <w:t>Bronchitis, not specified as acute or chronic</w:t>
            </w:r>
          </w:p>
          <w:p w14:paraId="6ED10DB1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急性又は慢性と明示されない気管支炎</w:t>
            </w:r>
          </w:p>
          <w:p w14:paraId="650721E8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1009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Chronic obstructive pulmonary diseases</w:t>
            </w:r>
          </w:p>
          <w:p w14:paraId="5DAC9C9E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慢性閉塞性肺疾患</w:t>
            </w:r>
          </w:p>
          <w:p w14:paraId="42014359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1010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Asthma</w:t>
            </w:r>
          </w:p>
          <w:p w14:paraId="45818107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喘息</w:t>
            </w:r>
          </w:p>
          <w:p w14:paraId="143FBF44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1011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Others</w:t>
            </w:r>
          </w:p>
          <w:p w14:paraId="6C993F62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その他の呼吸器系の疾患</w:t>
            </w:r>
          </w:p>
          <w:p w14:paraId="4E218ED5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ⅩⅠ　</w:t>
            </w:r>
            <w:r>
              <w:rPr>
                <w:snapToGrid w:val="0"/>
                <w:sz w:val="16"/>
                <w:szCs w:val="16"/>
              </w:rPr>
              <w:t>Diseases of the digestive system</w:t>
            </w:r>
          </w:p>
          <w:p w14:paraId="78716182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消化器系の疾患</w:t>
            </w:r>
          </w:p>
          <w:p w14:paraId="30B6BA27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1101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Dental caries</w:t>
            </w:r>
          </w:p>
          <w:p w14:paraId="6D1042CE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う蝕</w:t>
            </w:r>
          </w:p>
          <w:p w14:paraId="23DFD478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1102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Gingivitis and periodontal disease</w:t>
            </w:r>
          </w:p>
          <w:p w14:paraId="5CE6CE58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歯肉炎及び歯周疾患</w:t>
            </w:r>
          </w:p>
          <w:p w14:paraId="1D86DC24" w14:textId="77777777" w:rsidR="0062048A" w:rsidRDefault="0062048A">
            <w:pPr>
              <w:spacing w:line="260" w:lineRule="exact"/>
              <w:ind w:left="480" w:right="70" w:hanging="48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1103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pacing w:val="8"/>
                <w:sz w:val="16"/>
                <w:szCs w:val="16"/>
              </w:rPr>
              <w:t>Other diseases of teeth and supporting</w:t>
            </w:r>
            <w:r>
              <w:rPr>
                <w:snapToGrid w:val="0"/>
                <w:sz w:val="16"/>
                <w:szCs w:val="16"/>
              </w:rPr>
              <w:t xml:space="preserve"> structures</w:t>
            </w:r>
          </w:p>
          <w:p w14:paraId="59B80035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その他の歯及び歯の支持機構</w:t>
            </w:r>
          </w:p>
          <w:p w14:paraId="02ECD4C3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1104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Gastric and duodenal ulcer</w:t>
            </w:r>
          </w:p>
          <w:p w14:paraId="52AAF8B5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胃潰瘍及び十二指腸潰瘍</w:t>
            </w:r>
          </w:p>
          <w:p w14:paraId="0414169F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1105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Gastritis and duodenitis</w:t>
            </w:r>
          </w:p>
          <w:p w14:paraId="11B4743B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胃炎及び十二指腸炎</w:t>
            </w:r>
          </w:p>
          <w:p w14:paraId="52DBC430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1106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Alcoholic liver disease</w:t>
            </w:r>
          </w:p>
          <w:p w14:paraId="54024D96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アルコール性肝疾患</w:t>
            </w:r>
          </w:p>
          <w:p w14:paraId="77675FC3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1107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Chronic hepatitis, not elsewhere classified</w:t>
            </w:r>
          </w:p>
          <w:p w14:paraId="53D1A7BC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慢性肝炎（アルコール性のものを除く）</w:t>
            </w:r>
          </w:p>
          <w:p w14:paraId="2D1CC6B7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1108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Liver cirrhosis</w:t>
            </w:r>
          </w:p>
          <w:p w14:paraId="44003824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肝硬変（アルコール性のものを除く）</w:t>
            </w:r>
          </w:p>
          <w:p w14:paraId="577698DD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1109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 disease of liver</w:t>
            </w:r>
          </w:p>
          <w:p w14:paraId="7BD343AD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その他の肝疾患</w:t>
            </w:r>
          </w:p>
          <w:p w14:paraId="72D84B8A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1110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Cholelithiasis and cholecystitis</w:t>
            </w:r>
          </w:p>
          <w:p w14:paraId="6ED6EB89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胆石症及び胆のう炎</w:t>
            </w:r>
          </w:p>
          <w:p w14:paraId="4616D118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1111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Diseases of pancreas</w:t>
            </w:r>
          </w:p>
          <w:p w14:paraId="746055F7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膵疾患</w:t>
            </w:r>
          </w:p>
          <w:p w14:paraId="2ECED32D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1112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Others</w:t>
            </w:r>
          </w:p>
          <w:p w14:paraId="4F88354C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その他の消化器系の疾患</w:t>
            </w:r>
          </w:p>
          <w:p w14:paraId="3771772E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ⅩⅡ　</w:t>
            </w:r>
            <w:r>
              <w:rPr>
                <w:snapToGrid w:val="0"/>
                <w:sz w:val="16"/>
                <w:szCs w:val="16"/>
              </w:rPr>
              <w:t>Diseases of the skin and subcutaneous tissue</w:t>
            </w:r>
          </w:p>
          <w:p w14:paraId="16F5FFFF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皮膚及び皮下組織の疾患</w:t>
            </w:r>
          </w:p>
          <w:p w14:paraId="766A9CC5" w14:textId="77777777" w:rsidR="0062048A" w:rsidRDefault="0062048A">
            <w:pPr>
              <w:spacing w:line="260" w:lineRule="exact"/>
              <w:ind w:left="480" w:right="70" w:hanging="48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1201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pacing w:val="7"/>
                <w:sz w:val="16"/>
                <w:szCs w:val="16"/>
              </w:rPr>
              <w:t>Infections of the skin and subcutaneous</w:t>
            </w:r>
            <w:r>
              <w:rPr>
                <w:snapToGrid w:val="0"/>
                <w:sz w:val="16"/>
                <w:szCs w:val="16"/>
              </w:rPr>
              <w:t xml:space="preserve"> tissue</w:t>
            </w:r>
          </w:p>
          <w:p w14:paraId="730D282D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皮膚及び皮下組織の感染症</w:t>
            </w:r>
          </w:p>
        </w:tc>
        <w:tc>
          <w:tcPr>
            <w:tcW w:w="4095" w:type="dxa"/>
            <w:tcBorders>
              <w:top w:val="nil"/>
              <w:bottom w:val="nil"/>
              <w:right w:val="nil"/>
            </w:tcBorders>
            <w:vAlign w:val="center"/>
          </w:tcPr>
          <w:p w14:paraId="5ACB34DE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1202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Dermatitis and eczema</w:t>
            </w:r>
          </w:p>
          <w:p w14:paraId="40B7FF7E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皮膚及び湿疹</w:t>
            </w:r>
          </w:p>
          <w:p w14:paraId="6DD14C41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1203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Others</w:t>
            </w:r>
          </w:p>
          <w:p w14:paraId="11673E65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その他の皮膚及び皮下組織の疾患</w:t>
            </w:r>
          </w:p>
          <w:p w14:paraId="40D16802" w14:textId="77777777" w:rsidR="0062048A" w:rsidRDefault="0062048A">
            <w:pPr>
              <w:spacing w:line="260" w:lineRule="exact"/>
              <w:ind w:left="550" w:hanging="48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ⅩⅢ　</w:t>
            </w:r>
            <w:r>
              <w:rPr>
                <w:snapToGrid w:val="0"/>
                <w:spacing w:val="1"/>
                <w:sz w:val="16"/>
                <w:szCs w:val="16"/>
              </w:rPr>
              <w:t>Diseases of the musculoskeletal system and</w:t>
            </w:r>
            <w:r>
              <w:rPr>
                <w:snapToGrid w:val="0"/>
                <w:sz w:val="16"/>
                <w:szCs w:val="16"/>
              </w:rPr>
              <w:t xml:space="preserve"> connective tissue</w:t>
            </w:r>
          </w:p>
          <w:p w14:paraId="3C8FDADC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筋骨格系及び結合組織の疾患</w:t>
            </w:r>
          </w:p>
          <w:p w14:paraId="75CC045B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1301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Inflammatory polyarthropathies</w:t>
            </w:r>
          </w:p>
          <w:p w14:paraId="2ED0207A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炎症性多発性関節障害</w:t>
            </w:r>
          </w:p>
          <w:p w14:paraId="017AC742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1302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Arthrosis</w:t>
            </w:r>
          </w:p>
          <w:p w14:paraId="5E3AE7C5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関節症</w:t>
            </w:r>
          </w:p>
          <w:p w14:paraId="14DA64A2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1303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Spondylopathies</w:t>
            </w:r>
          </w:p>
          <w:p w14:paraId="195367A8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脊椎障害（脊椎症を含む）</w:t>
            </w:r>
          </w:p>
          <w:p w14:paraId="2FBC527A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1304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Interverebral disc disorders</w:t>
            </w:r>
          </w:p>
          <w:p w14:paraId="66B4DFDE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椎間板障害</w:t>
            </w:r>
          </w:p>
          <w:p w14:paraId="43FD47C7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1305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Cervicobrachial syndrome</w:t>
            </w:r>
          </w:p>
          <w:p w14:paraId="66B767FF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頚腕症候群</w:t>
            </w:r>
          </w:p>
          <w:p w14:paraId="251D7F26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1306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Low back pain and sciatica</w:t>
            </w:r>
          </w:p>
          <w:p w14:paraId="77A3A2A7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腰痛症及び坐骨神経痛</w:t>
            </w:r>
          </w:p>
          <w:p w14:paraId="5BA3D64E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1307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 dorsopathies</w:t>
            </w:r>
          </w:p>
          <w:p w14:paraId="37614F12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その他の脊柱障害</w:t>
            </w:r>
          </w:p>
          <w:p w14:paraId="2B232C20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1308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Shoulder lesions</w:t>
            </w:r>
          </w:p>
          <w:p w14:paraId="7F607F25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肩の障害</w:t>
            </w:r>
          </w:p>
          <w:p w14:paraId="33FA9F22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1309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Disorders of bone density and structure</w:t>
            </w:r>
          </w:p>
          <w:p w14:paraId="30B7BC63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骨の密度及び構造の障害</w:t>
            </w:r>
          </w:p>
          <w:p w14:paraId="13C2DE0F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1310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Others</w:t>
            </w:r>
          </w:p>
          <w:p w14:paraId="35CDB2DA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その他の筋骨格系及び結合組織の疾患</w:t>
            </w:r>
          </w:p>
          <w:p w14:paraId="2F532106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ⅩⅣ　</w:t>
            </w:r>
            <w:r>
              <w:rPr>
                <w:snapToGrid w:val="0"/>
                <w:sz w:val="16"/>
                <w:szCs w:val="16"/>
              </w:rPr>
              <w:t>Diseases of the Genitourinary system</w:t>
            </w:r>
          </w:p>
          <w:p w14:paraId="2326B621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尿路性器系の疾患</w:t>
            </w:r>
          </w:p>
          <w:p w14:paraId="1F25C663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1401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Glomerular diseases</w:t>
            </w:r>
          </w:p>
          <w:p w14:paraId="073898DD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糸球体疾患及び腎尿細管間質性疾患</w:t>
            </w:r>
          </w:p>
          <w:p w14:paraId="214D020C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1402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Renal failure</w:t>
            </w:r>
          </w:p>
          <w:p w14:paraId="22543CD6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腎不全</w:t>
            </w:r>
          </w:p>
          <w:p w14:paraId="14AE933E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1403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Urolithiasis</w:t>
            </w:r>
          </w:p>
          <w:p w14:paraId="08537F87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尿路結石症</w:t>
            </w:r>
          </w:p>
          <w:p w14:paraId="065014E5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1404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 diseases of urinary system</w:t>
            </w:r>
          </w:p>
          <w:p w14:paraId="493E472B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その他の尿路系の疾患</w:t>
            </w:r>
          </w:p>
          <w:p w14:paraId="753D1C60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1405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Hyperplasia of prostate</w:t>
            </w:r>
          </w:p>
          <w:p w14:paraId="44769453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前立腺肥大（症）</w:t>
            </w:r>
          </w:p>
          <w:p w14:paraId="1424FAF6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1406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 diseases of male genital organs</w:t>
            </w:r>
          </w:p>
          <w:p w14:paraId="69BC7BCB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その他の男性性器の疾患</w:t>
            </w:r>
          </w:p>
          <w:p w14:paraId="7EE5FF12" w14:textId="77777777" w:rsidR="0062048A" w:rsidRDefault="0062048A">
            <w:pPr>
              <w:spacing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62048A" w14:paraId="7BF9C1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00"/>
        </w:trPr>
        <w:tc>
          <w:tcPr>
            <w:tcW w:w="4095" w:type="dxa"/>
            <w:tcBorders>
              <w:top w:val="nil"/>
              <w:left w:val="nil"/>
              <w:bottom w:val="nil"/>
            </w:tcBorders>
            <w:vAlign w:val="center"/>
          </w:tcPr>
          <w:p w14:paraId="76603D7D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lastRenderedPageBreak/>
              <w:t>1407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Menopausal and postmenopausal disorders</w:t>
            </w:r>
          </w:p>
          <w:p w14:paraId="6523CEA8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月経障害及び閉経周辺期障害</w:t>
            </w:r>
          </w:p>
          <w:p w14:paraId="29BBF2C0" w14:textId="77777777" w:rsidR="0062048A" w:rsidRDefault="0062048A">
            <w:pPr>
              <w:spacing w:line="260" w:lineRule="exact"/>
              <w:ind w:left="480" w:right="70" w:hanging="48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1408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pacing w:val="-2"/>
                <w:sz w:val="16"/>
                <w:szCs w:val="16"/>
              </w:rPr>
              <w:t>Other disorders of breast and female genital</w:t>
            </w:r>
            <w:r>
              <w:rPr>
                <w:snapToGrid w:val="0"/>
                <w:sz w:val="16"/>
                <w:szCs w:val="16"/>
              </w:rPr>
              <w:t xml:space="preserve"> organs</w:t>
            </w:r>
          </w:p>
          <w:p w14:paraId="2A5C82EC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乳房及びその他の女性性器の疾患</w:t>
            </w:r>
          </w:p>
          <w:p w14:paraId="3A17630A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ⅩⅤ　</w:t>
            </w:r>
            <w:r>
              <w:rPr>
                <w:snapToGrid w:val="0"/>
                <w:sz w:val="16"/>
                <w:szCs w:val="16"/>
              </w:rPr>
              <w:t>Pregnancy, childbirth and the puerperium</w:t>
            </w:r>
          </w:p>
          <w:p w14:paraId="2E3F3F2A" w14:textId="77777777" w:rsidR="0062048A" w:rsidRDefault="0062048A">
            <w:pPr>
              <w:spacing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妊娠、分娩及び産じょく</w:t>
            </w:r>
          </w:p>
          <w:p w14:paraId="4B670181" w14:textId="77777777" w:rsidR="0062048A" w:rsidRDefault="0062048A">
            <w:pPr>
              <w:spacing w:after="60"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1501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Abortion</w:t>
            </w:r>
          </w:p>
          <w:p w14:paraId="49B18422" w14:textId="77777777" w:rsidR="0062048A" w:rsidRDefault="0062048A">
            <w:pPr>
              <w:spacing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流産</w:t>
            </w:r>
          </w:p>
          <w:p w14:paraId="3A26F720" w14:textId="77777777" w:rsidR="0062048A" w:rsidRDefault="0062048A">
            <w:pPr>
              <w:spacing w:line="260" w:lineRule="exact"/>
              <w:ind w:left="480" w:right="70" w:hanging="48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1502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pacing w:val="-2"/>
                <w:sz w:val="16"/>
                <w:szCs w:val="16"/>
              </w:rPr>
              <w:t>Edema,proteinuria and hypertensive disorders</w:t>
            </w:r>
            <w:r>
              <w:rPr>
                <w:snapToGrid w:val="0"/>
                <w:sz w:val="16"/>
                <w:szCs w:val="16"/>
              </w:rPr>
              <w:t xml:space="preserve"> in pregnancy, childbirth and the puerperium</w:t>
            </w:r>
          </w:p>
          <w:p w14:paraId="03E35A40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妊娠中毒症</w:t>
            </w:r>
          </w:p>
          <w:p w14:paraId="4409F1A3" w14:textId="77777777" w:rsidR="0062048A" w:rsidRDefault="0062048A">
            <w:pPr>
              <w:spacing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1503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 xml:space="preserve">Single spontaneous delivery </w:t>
            </w:r>
            <w:r>
              <w:rPr>
                <w:rFonts w:hint="eastAsia"/>
                <w:snapToGrid w:val="0"/>
                <w:sz w:val="16"/>
                <w:szCs w:val="16"/>
              </w:rPr>
              <w:t>＊</w:t>
            </w:r>
          </w:p>
          <w:p w14:paraId="4C87D062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単胎自然分娩</w:t>
            </w:r>
          </w:p>
          <w:p w14:paraId="11521519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1504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Others</w:t>
            </w:r>
          </w:p>
          <w:p w14:paraId="15001D3A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その他の妊娠、分娩及び産じょく</w:t>
            </w:r>
          </w:p>
          <w:p w14:paraId="406DF5F0" w14:textId="77777777" w:rsidR="0062048A" w:rsidRDefault="0062048A">
            <w:pPr>
              <w:spacing w:line="260" w:lineRule="exact"/>
              <w:ind w:left="480" w:right="70" w:hanging="48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ⅩⅥ　</w:t>
            </w:r>
            <w:r>
              <w:rPr>
                <w:snapToGrid w:val="0"/>
                <w:spacing w:val="12"/>
                <w:sz w:val="16"/>
                <w:szCs w:val="16"/>
              </w:rPr>
              <w:t>Certain conditions originating in the</w:t>
            </w:r>
            <w:r>
              <w:rPr>
                <w:snapToGrid w:val="0"/>
                <w:sz w:val="16"/>
                <w:szCs w:val="16"/>
              </w:rPr>
              <w:t xml:space="preserve"> perinatal period</w:t>
            </w:r>
          </w:p>
          <w:p w14:paraId="5580D70C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　周産期に発生した病態</w:t>
            </w:r>
          </w:p>
          <w:p w14:paraId="4AC6BF8D" w14:textId="77777777" w:rsidR="0062048A" w:rsidRDefault="0062048A">
            <w:pPr>
              <w:spacing w:line="260" w:lineRule="exact"/>
              <w:ind w:left="480" w:right="70" w:hanging="48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1601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pacing w:val="5"/>
                <w:sz w:val="16"/>
                <w:szCs w:val="16"/>
              </w:rPr>
              <w:t>Disorders related to pregnancy and fetal</w:t>
            </w:r>
            <w:r>
              <w:rPr>
                <w:snapToGrid w:val="0"/>
                <w:sz w:val="16"/>
                <w:szCs w:val="16"/>
              </w:rPr>
              <w:t xml:space="preserve"> growth</w:t>
            </w:r>
          </w:p>
          <w:p w14:paraId="45AF560B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妊娠及び胎児発育に関する障害</w:t>
            </w:r>
          </w:p>
          <w:p w14:paraId="7284CB52" w14:textId="77777777" w:rsidR="0062048A" w:rsidRDefault="0062048A">
            <w:pPr>
              <w:spacing w:line="260" w:lineRule="exact"/>
              <w:ind w:righ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1602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Others</w:t>
            </w:r>
          </w:p>
          <w:p w14:paraId="6B78F522" w14:textId="77777777" w:rsidR="0062048A" w:rsidRDefault="0062048A">
            <w:pPr>
              <w:spacing w:after="60"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その他の周産期に発生した病態</w:t>
            </w:r>
          </w:p>
          <w:p w14:paraId="1A610C5E" w14:textId="77777777" w:rsidR="0062048A" w:rsidRDefault="0062048A">
            <w:pPr>
              <w:spacing w:line="260" w:lineRule="exact"/>
              <w:ind w:left="480" w:right="70" w:hanging="48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ⅩⅦ　</w:t>
            </w:r>
            <w:r>
              <w:rPr>
                <w:snapToGrid w:val="0"/>
                <w:spacing w:val="1"/>
                <w:sz w:val="16"/>
                <w:szCs w:val="16"/>
              </w:rPr>
              <w:t>Congenital malformations, deformations and</w:t>
            </w:r>
            <w:r>
              <w:rPr>
                <w:snapToGrid w:val="0"/>
                <w:sz w:val="16"/>
                <w:szCs w:val="16"/>
              </w:rPr>
              <w:t xml:space="preserve"> chromosomal abnormalities</w:t>
            </w:r>
          </w:p>
          <w:p w14:paraId="18244519" w14:textId="77777777" w:rsidR="0062048A" w:rsidRDefault="0062048A">
            <w:pPr>
              <w:spacing w:line="26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先天奇形、変形及び染色体異常</w:t>
            </w:r>
          </w:p>
        </w:tc>
        <w:tc>
          <w:tcPr>
            <w:tcW w:w="4095" w:type="dxa"/>
            <w:tcBorders>
              <w:top w:val="nil"/>
              <w:bottom w:val="nil"/>
              <w:right w:val="nil"/>
            </w:tcBorders>
            <w:vAlign w:val="center"/>
          </w:tcPr>
          <w:p w14:paraId="427B867B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1701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Congenital anomalies of heart</w:t>
            </w:r>
          </w:p>
          <w:p w14:paraId="17E2F195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心臓の先天奇形</w:t>
            </w:r>
          </w:p>
          <w:p w14:paraId="785A8CE2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1702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Others</w:t>
            </w:r>
          </w:p>
          <w:p w14:paraId="44DBBD4D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その他の先天奇形、変形及び染色体異常</w:t>
            </w:r>
          </w:p>
          <w:p w14:paraId="3CFA0EE9" w14:textId="77777777" w:rsidR="0062048A" w:rsidRDefault="0062048A">
            <w:pPr>
              <w:spacing w:line="260" w:lineRule="exact"/>
              <w:ind w:left="550" w:hanging="48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ⅩⅧ　</w:t>
            </w:r>
            <w:r w:rsidRPr="00A04C30">
              <w:rPr>
                <w:snapToGrid w:val="0"/>
                <w:spacing w:val="5"/>
                <w:sz w:val="16"/>
                <w:szCs w:val="16"/>
              </w:rPr>
              <w:t>Symptoms, signs and abnomal clinical and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snapToGrid w:val="0"/>
                <w:spacing w:val="-2"/>
                <w:sz w:val="16"/>
                <w:szCs w:val="16"/>
              </w:rPr>
              <w:t>laboratory findings, not elsewhere classified</w:t>
            </w:r>
          </w:p>
          <w:p w14:paraId="601AD59D" w14:textId="77777777" w:rsidR="0062048A" w:rsidRDefault="0062048A">
            <w:pPr>
              <w:pStyle w:val="2"/>
              <w:spacing w:after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症状、徴候及び異常臨床所見・異常検査所見で他に分類されないもの</w:t>
            </w:r>
          </w:p>
          <w:p w14:paraId="0081C121" w14:textId="77777777" w:rsidR="0062048A" w:rsidRDefault="0062048A">
            <w:pPr>
              <w:spacing w:line="260" w:lineRule="exact"/>
              <w:ind w:left="550" w:hanging="48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1800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Pr="00A04C30">
              <w:rPr>
                <w:snapToGrid w:val="0"/>
                <w:spacing w:val="5"/>
                <w:sz w:val="16"/>
                <w:szCs w:val="16"/>
              </w:rPr>
              <w:t>Symptoms, signs and abnomal clinical and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snapToGrid w:val="0"/>
                <w:spacing w:val="-2"/>
                <w:sz w:val="16"/>
                <w:szCs w:val="16"/>
              </w:rPr>
              <w:t>laboratory findings, not elsewhere classified</w:t>
            </w:r>
          </w:p>
          <w:p w14:paraId="0CDAC158" w14:textId="77777777" w:rsidR="0062048A" w:rsidRDefault="0062048A">
            <w:pPr>
              <w:pStyle w:val="2"/>
              <w:spacing w:after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症状、徴候及び異常臨床所見・異常検査所見で他に分類されないもの</w:t>
            </w:r>
          </w:p>
          <w:p w14:paraId="3F3802D8" w14:textId="77777777" w:rsidR="0062048A" w:rsidRDefault="0062048A">
            <w:pPr>
              <w:spacing w:line="260" w:lineRule="exact"/>
              <w:ind w:left="550" w:hanging="48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ⅩⅨ　</w:t>
            </w:r>
            <w:r>
              <w:rPr>
                <w:snapToGrid w:val="0"/>
                <w:spacing w:val="16"/>
                <w:sz w:val="16"/>
                <w:szCs w:val="16"/>
              </w:rPr>
              <w:t>Injury, poisoning and certain other</w:t>
            </w:r>
            <w:r>
              <w:rPr>
                <w:snapToGrid w:val="0"/>
                <w:sz w:val="16"/>
                <w:szCs w:val="16"/>
              </w:rPr>
              <w:t xml:space="preserve"> consequences of extemal causes</w:t>
            </w:r>
          </w:p>
          <w:p w14:paraId="62D1EE72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損傷、中毒及びその他の外因の影響</w:t>
            </w:r>
          </w:p>
          <w:p w14:paraId="2AB588FF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1901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Fracuture</w:t>
            </w:r>
          </w:p>
          <w:p w14:paraId="1155629A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骨折</w:t>
            </w:r>
          </w:p>
          <w:p w14:paraId="13B457C2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1902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Intracranial injury and injury to organs</w:t>
            </w:r>
          </w:p>
          <w:p w14:paraId="08976E98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頭蓋内損傷及び内臓の損傷</w:t>
            </w:r>
          </w:p>
          <w:p w14:paraId="347A6AC7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1903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Burns and corrosions</w:t>
            </w:r>
          </w:p>
          <w:p w14:paraId="575F188D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熱傷及び腐食</w:t>
            </w:r>
          </w:p>
          <w:p w14:paraId="763DC544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1904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Poisoning</w:t>
            </w:r>
          </w:p>
          <w:p w14:paraId="3AC5BF0F" w14:textId="77777777" w:rsidR="0062048A" w:rsidRDefault="0062048A">
            <w:pPr>
              <w:spacing w:after="60"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中毒</w:t>
            </w:r>
          </w:p>
          <w:p w14:paraId="4F3F77F1" w14:textId="77777777" w:rsidR="0062048A" w:rsidRDefault="0062048A">
            <w:pPr>
              <w:spacing w:line="260" w:lineRule="exact"/>
              <w:ind w:left="7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1905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Others</w:t>
            </w:r>
          </w:p>
          <w:p w14:paraId="50E93C0E" w14:textId="77777777" w:rsidR="0062048A" w:rsidRDefault="0062048A">
            <w:pPr>
              <w:spacing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その他</w:t>
            </w:r>
          </w:p>
          <w:p w14:paraId="1EB1C752" w14:textId="77777777" w:rsidR="0062048A" w:rsidRDefault="0062048A">
            <w:pPr>
              <w:spacing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</w:p>
          <w:p w14:paraId="25384D49" w14:textId="77777777" w:rsidR="0062048A" w:rsidRDefault="0062048A">
            <w:pPr>
              <w:spacing w:line="260" w:lineRule="exact"/>
              <w:ind w:left="70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62048A" w14:paraId="7C844E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934F1" w14:textId="77777777" w:rsidR="0062048A" w:rsidRDefault="0062048A">
            <w:pPr>
              <w:spacing w:line="290" w:lineRule="exact"/>
              <w:ind w:right="70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0C284" w14:textId="77777777" w:rsidR="0062048A" w:rsidRDefault="0062048A">
            <w:pPr>
              <w:spacing w:line="290" w:lineRule="exact"/>
              <w:ind w:left="1070" w:hanging="100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pacing w:val="2"/>
                <w:sz w:val="16"/>
                <w:szCs w:val="16"/>
              </w:rPr>
              <w:t>Important : No1503 with asterisk is not covered</w:t>
            </w:r>
            <w:r>
              <w:rPr>
                <w:snapToGrid w:val="0"/>
                <w:sz w:val="16"/>
                <w:szCs w:val="16"/>
              </w:rPr>
              <w:t xml:space="preserve"> by the National Health Insurance.</w:t>
            </w:r>
          </w:p>
          <w:p w14:paraId="6EF307EF" w14:textId="77777777" w:rsidR="0062048A" w:rsidRDefault="0062048A">
            <w:pPr>
              <w:spacing w:line="290" w:lineRule="exact"/>
              <w:ind w:left="1030" w:hanging="96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1503</w:t>
            </w:r>
            <w:r>
              <w:rPr>
                <w:rFonts w:hint="eastAsia"/>
                <w:snapToGrid w:val="0"/>
                <w:sz w:val="16"/>
                <w:szCs w:val="16"/>
              </w:rPr>
              <w:t>番（＊印）は国民健康保険は適用されません。</w:t>
            </w:r>
          </w:p>
        </w:tc>
      </w:tr>
    </w:tbl>
    <w:p w14:paraId="7ACBA14E" w14:textId="77777777" w:rsidR="0062048A" w:rsidRDefault="0062048A">
      <w:pPr>
        <w:rPr>
          <w:rFonts w:cs="Times New Roman"/>
          <w:snapToGrid w:val="0"/>
        </w:rPr>
      </w:pPr>
    </w:p>
    <w:sectPr w:rsidR="0062048A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CDAC" w14:textId="77777777" w:rsidR="0062048A" w:rsidRDefault="0062048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A3D9C71" w14:textId="77777777" w:rsidR="0062048A" w:rsidRDefault="0062048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53EC" w14:textId="77777777" w:rsidR="0062048A" w:rsidRDefault="0062048A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38C6" w14:textId="77777777" w:rsidR="0062048A" w:rsidRDefault="0062048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B8A1BC6" w14:textId="77777777" w:rsidR="0062048A" w:rsidRDefault="0062048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97C4" w14:textId="77777777" w:rsidR="0062048A" w:rsidRDefault="0062048A">
    <w:pPr>
      <w:pStyle w:val="a5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048A"/>
    <w:rsid w:val="00575411"/>
    <w:rsid w:val="0062048A"/>
    <w:rsid w:val="00876B7A"/>
    <w:rsid w:val="00A0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9E80DB"/>
  <w14:defaultImageDpi w14:val="0"/>
  <w15:docId w15:val="{9DD43C78-54B3-4F5A-9EB4-23F5BC0C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line="340" w:lineRule="exact"/>
    </w:pPr>
    <w:rPr>
      <w:sz w:val="19"/>
      <w:szCs w:val="19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2">
    <w:name w:val="Body Text 2"/>
    <w:basedOn w:val="a"/>
    <w:link w:val="20"/>
    <w:uiPriority w:val="99"/>
    <w:pPr>
      <w:spacing w:line="260" w:lineRule="exact"/>
      <w:ind w:left="550" w:hanging="480"/>
    </w:pPr>
    <w:rPr>
      <w:sz w:val="16"/>
      <w:szCs w:val="16"/>
    </w:r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1257</Words>
  <Characters>7166</Characters>
  <Application>Microsoft Office Word</Application>
  <DocSecurity>0</DocSecurity>
  <Lines>59</Lines>
  <Paragraphs>16</Paragraphs>
  <ScaleCrop>false</ScaleCrop>
  <Company>制作技術部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</dc:title>
  <dc:subject> </dc:subject>
  <dc:creator>第一法規株式会社</dc:creator>
  <cp:keywords> </cp:keywords>
  <dc:description> </dc:description>
  <cp:lastModifiedBy>永沢 知里</cp:lastModifiedBy>
  <cp:revision>2</cp:revision>
  <cp:lastPrinted>2008-12-18T08:18:00Z</cp:lastPrinted>
  <dcterms:created xsi:type="dcterms:W3CDTF">2025-12-16T02:51:00Z</dcterms:created>
  <dcterms:modified xsi:type="dcterms:W3CDTF">2025-12-16T02:51:00Z</dcterms:modified>
</cp:coreProperties>
</file>