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3D9F1" w14:textId="77777777" w:rsidR="00575CD3" w:rsidRDefault="00575CD3">
      <w:pPr>
        <w:overflowPunct/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東根市屋内多目的コート使用料免除申請書</w:t>
      </w:r>
    </w:p>
    <w:p w14:paraId="3C3CABB9" w14:textId="77777777" w:rsidR="00575CD3" w:rsidRDefault="00575CD3">
      <w:pPr>
        <w:overflowPunct/>
        <w:spacing w:before="12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7E94A262" w14:textId="77777777" w:rsidR="00575CD3" w:rsidRDefault="00575CD3">
      <w:pPr>
        <w:overflowPunct/>
        <w:spacing w:before="6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東根市長　　　　　あて</w:t>
      </w:r>
    </w:p>
    <w:p w14:paraId="27268310" w14:textId="77777777" w:rsidR="00865704" w:rsidRDefault="003C767B" w:rsidP="00865704">
      <w:pPr>
        <w:spacing w:before="36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住所　　　　　　　　　　　　　　　　　　</w:t>
      </w:r>
    </w:p>
    <w:p w14:paraId="0B7EC13A" w14:textId="77777777" w:rsidR="00865704" w:rsidRDefault="003C767B" w:rsidP="003C767B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氏名　　　　　　　　　　　　　　　</w:t>
      </w:r>
      <w:r w:rsidR="00B04BE3">
        <w:rPr>
          <w:rFonts w:hint="eastAsia"/>
          <w:snapToGrid w:val="0"/>
        </w:rPr>
        <w:t></w:t>
      </w:r>
      <w:r w:rsidR="00865704">
        <w:rPr>
          <w:rFonts w:hint="eastAsia"/>
          <w:snapToGrid w:val="0"/>
          <w:vanish/>
        </w:rPr>
        <w:t>印</w:t>
      </w:r>
      <w:r w:rsidR="00865704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</w:p>
    <w:p w14:paraId="18C77B54" w14:textId="77777777" w:rsidR="00865704" w:rsidRPr="003C767B" w:rsidRDefault="00865704" w:rsidP="00865704">
      <w:pPr>
        <w:ind w:right="840"/>
        <w:rPr>
          <w:rFonts w:cs="Times New Roman"/>
          <w:snapToGrid w:val="0"/>
        </w:rPr>
      </w:pPr>
    </w:p>
    <w:p w14:paraId="37D31444" w14:textId="77777777" w:rsidR="00575CD3" w:rsidRDefault="00575CD3">
      <w:pPr>
        <w:overflowPunct/>
        <w:spacing w:before="120" w:after="120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東根市屋内多目的コートの設置及び管理に関する条例施行規則第３条第２項の規定により使用料の免除を申請します。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70"/>
        <w:gridCol w:w="1680"/>
        <w:gridCol w:w="1680"/>
        <w:gridCol w:w="1680"/>
        <w:gridCol w:w="1470"/>
      </w:tblGrid>
      <w:tr w:rsidR="00575CD3" w14:paraId="4F32F16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400"/>
        </w:trPr>
        <w:tc>
          <w:tcPr>
            <w:tcW w:w="1470" w:type="dxa"/>
            <w:vAlign w:val="center"/>
          </w:tcPr>
          <w:p w14:paraId="37BD4ADF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使用責任者</w:t>
            </w:r>
          </w:p>
        </w:tc>
        <w:tc>
          <w:tcPr>
            <w:tcW w:w="3360" w:type="dxa"/>
            <w:gridSpan w:val="2"/>
          </w:tcPr>
          <w:p w14:paraId="73EE2281" w14:textId="77777777" w:rsidR="00575CD3" w:rsidRDefault="00575CD3">
            <w:pPr>
              <w:overflowPunct/>
              <w:spacing w:before="6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団体名</w:t>
            </w:r>
          </w:p>
        </w:tc>
        <w:tc>
          <w:tcPr>
            <w:tcW w:w="3150" w:type="dxa"/>
            <w:gridSpan w:val="2"/>
          </w:tcPr>
          <w:p w14:paraId="11AE925F" w14:textId="77777777" w:rsidR="00575CD3" w:rsidRDefault="00575CD3">
            <w:pPr>
              <w:overflowPunct/>
              <w:spacing w:before="6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  <w:p w14:paraId="71320260" w14:textId="77777777" w:rsidR="00575CD3" w:rsidRDefault="00575CD3">
            <w:pPr>
              <w:overflowPunct/>
              <w:spacing w:before="6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  <w:p w14:paraId="26922219" w14:textId="77777777" w:rsidR="00575CD3" w:rsidRDefault="00575CD3">
            <w:pPr>
              <w:overflowPunct/>
              <w:spacing w:before="60"/>
              <w:rPr>
                <w:snapToGrid w:val="0"/>
              </w:rPr>
            </w:pPr>
            <w:r>
              <w:rPr>
                <w:snapToGrid w:val="0"/>
              </w:rPr>
              <w:t>TEL</w:t>
            </w:r>
          </w:p>
        </w:tc>
      </w:tr>
      <w:tr w:rsidR="00575CD3" w14:paraId="3682163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</w:trPr>
        <w:tc>
          <w:tcPr>
            <w:tcW w:w="1470" w:type="dxa"/>
            <w:vAlign w:val="center"/>
          </w:tcPr>
          <w:p w14:paraId="70649BFD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使用の目的</w:t>
            </w:r>
          </w:p>
        </w:tc>
        <w:tc>
          <w:tcPr>
            <w:tcW w:w="6510" w:type="dxa"/>
            <w:gridSpan w:val="4"/>
            <w:vAlign w:val="center"/>
          </w:tcPr>
          <w:p w14:paraId="5EC13E5B" w14:textId="77777777" w:rsidR="00575CD3" w:rsidRDefault="00575CD3">
            <w:pPr>
              <w:overflowPunct/>
              <w:spacing w:line="240" w:lineRule="exact"/>
              <w:rPr>
                <w:rFonts w:cs="Times New Roman"/>
                <w:snapToGrid w:val="0"/>
              </w:rPr>
            </w:pPr>
          </w:p>
        </w:tc>
      </w:tr>
      <w:tr w:rsidR="00575CD3" w14:paraId="233CF9E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</w:trPr>
        <w:tc>
          <w:tcPr>
            <w:tcW w:w="1470" w:type="dxa"/>
            <w:vAlign w:val="center"/>
          </w:tcPr>
          <w:p w14:paraId="379BA1DC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使用する日時</w:t>
            </w:r>
          </w:p>
        </w:tc>
        <w:tc>
          <w:tcPr>
            <w:tcW w:w="6510" w:type="dxa"/>
            <w:gridSpan w:val="4"/>
            <w:vAlign w:val="center"/>
          </w:tcPr>
          <w:p w14:paraId="689D5940" w14:textId="77777777" w:rsidR="00575CD3" w:rsidRDefault="00575CD3">
            <w:pPr>
              <w:overflowPunct/>
              <w:spacing w:line="26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午前　　　　　　　午前</w:t>
            </w:r>
          </w:p>
          <w:p w14:paraId="7775CE67" w14:textId="77777777" w:rsidR="00575CD3" w:rsidRDefault="00575CD3">
            <w:pPr>
              <w:overflowPunct/>
              <w:spacing w:line="26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　　　　　時　　分～　　　　時　　分～</w:t>
            </w:r>
          </w:p>
          <w:p w14:paraId="7D7C43AB" w14:textId="77777777" w:rsidR="00575CD3" w:rsidRDefault="00575CD3">
            <w:pPr>
              <w:overflowPunct/>
              <w:spacing w:line="26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午後　　　　　　　午後</w:t>
            </w:r>
          </w:p>
        </w:tc>
      </w:tr>
      <w:tr w:rsidR="00575CD3" w14:paraId="6901678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80"/>
        </w:trPr>
        <w:tc>
          <w:tcPr>
            <w:tcW w:w="1470" w:type="dxa"/>
            <w:vMerge w:val="restart"/>
            <w:vAlign w:val="center"/>
          </w:tcPr>
          <w:p w14:paraId="754AB880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使用料の額</w:t>
            </w:r>
          </w:p>
        </w:tc>
        <w:tc>
          <w:tcPr>
            <w:tcW w:w="1680" w:type="dxa"/>
            <w:vAlign w:val="center"/>
          </w:tcPr>
          <w:p w14:paraId="4E94F432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使用料</w:t>
            </w:r>
          </w:p>
        </w:tc>
        <w:tc>
          <w:tcPr>
            <w:tcW w:w="1680" w:type="dxa"/>
            <w:vAlign w:val="center"/>
          </w:tcPr>
          <w:p w14:paraId="4368F902" w14:textId="77777777" w:rsidR="00575CD3" w:rsidRDefault="00575CD3">
            <w:pPr>
              <w:overflowPunct/>
              <w:spacing w:line="24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照明設備使用料</w:t>
            </w:r>
          </w:p>
        </w:tc>
        <w:tc>
          <w:tcPr>
            <w:tcW w:w="1680" w:type="dxa"/>
            <w:vAlign w:val="center"/>
          </w:tcPr>
          <w:p w14:paraId="2D258936" w14:textId="77777777" w:rsidR="00575CD3" w:rsidRDefault="00575CD3">
            <w:pPr>
              <w:overflowPunct/>
              <w:spacing w:line="24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付属施設使用料</w:t>
            </w:r>
          </w:p>
        </w:tc>
        <w:tc>
          <w:tcPr>
            <w:tcW w:w="1470" w:type="dxa"/>
            <w:vAlign w:val="center"/>
          </w:tcPr>
          <w:p w14:paraId="140D9B09" w14:textId="77777777" w:rsidR="00575CD3" w:rsidRDefault="00575CD3">
            <w:pPr>
              <w:overflowPunct/>
              <w:spacing w:line="240" w:lineRule="exac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合　計</w:t>
            </w:r>
          </w:p>
        </w:tc>
      </w:tr>
      <w:tr w:rsidR="00575CD3" w14:paraId="680DA68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</w:trPr>
        <w:tc>
          <w:tcPr>
            <w:tcW w:w="1470" w:type="dxa"/>
            <w:vMerge/>
            <w:vAlign w:val="center"/>
          </w:tcPr>
          <w:p w14:paraId="75ECCBC0" w14:textId="77777777" w:rsidR="00575CD3" w:rsidRDefault="00575CD3">
            <w:pPr>
              <w:overflowPunct/>
              <w:spacing w:line="240" w:lineRule="exact"/>
              <w:jc w:val="distribute"/>
              <w:rPr>
                <w:rFonts w:cs="Times New Roman"/>
                <w:snapToGrid w:val="0"/>
              </w:rPr>
            </w:pPr>
          </w:p>
        </w:tc>
        <w:tc>
          <w:tcPr>
            <w:tcW w:w="1680" w:type="dxa"/>
            <w:vAlign w:val="bottom"/>
          </w:tcPr>
          <w:p w14:paraId="185189AD" w14:textId="77777777" w:rsidR="00575CD3" w:rsidRDefault="00575CD3">
            <w:pPr>
              <w:overflowPunct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1680" w:type="dxa"/>
            <w:vAlign w:val="bottom"/>
          </w:tcPr>
          <w:p w14:paraId="0B1B6E51" w14:textId="77777777" w:rsidR="00575CD3" w:rsidRDefault="00575CD3">
            <w:pPr>
              <w:overflowPunct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1680" w:type="dxa"/>
            <w:vAlign w:val="bottom"/>
          </w:tcPr>
          <w:p w14:paraId="3663E34E" w14:textId="77777777" w:rsidR="00575CD3" w:rsidRDefault="00575CD3">
            <w:pPr>
              <w:overflowPunct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1470" w:type="dxa"/>
            <w:vAlign w:val="bottom"/>
          </w:tcPr>
          <w:p w14:paraId="311404EC" w14:textId="77777777" w:rsidR="00575CD3" w:rsidRDefault="00575CD3">
            <w:pPr>
              <w:overflowPunct/>
              <w:jc w:val="righ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</w:tr>
      <w:tr w:rsidR="00575CD3" w14:paraId="7DAC700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400"/>
        </w:trPr>
        <w:tc>
          <w:tcPr>
            <w:tcW w:w="1470" w:type="dxa"/>
            <w:vAlign w:val="center"/>
          </w:tcPr>
          <w:p w14:paraId="6EBB60BD" w14:textId="77777777" w:rsidR="00575CD3" w:rsidRDefault="00575CD3">
            <w:pPr>
              <w:overflowPunct/>
              <w:spacing w:line="34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免除を受けようとする理由</w:t>
            </w:r>
          </w:p>
        </w:tc>
        <w:tc>
          <w:tcPr>
            <w:tcW w:w="6510" w:type="dxa"/>
            <w:gridSpan w:val="4"/>
            <w:vAlign w:val="center"/>
          </w:tcPr>
          <w:p w14:paraId="257B139F" w14:textId="77777777" w:rsidR="00575CD3" w:rsidRDefault="00575CD3">
            <w:pPr>
              <w:overflowPunct/>
              <w:spacing w:line="240" w:lineRule="exact"/>
              <w:rPr>
                <w:rFonts w:cs="Times New Roman"/>
                <w:snapToGrid w:val="0"/>
              </w:rPr>
            </w:pPr>
          </w:p>
        </w:tc>
      </w:tr>
    </w:tbl>
    <w:p w14:paraId="5B52E8BA" w14:textId="77777777" w:rsidR="00575CD3" w:rsidRDefault="00575CD3">
      <w:pPr>
        <w:overflowPunct/>
        <w:spacing w:before="240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東根市屋内多目的コートの設置及び管理に関する条例施行規則第３条第１項第　　号により使用料を免除する。</w:t>
      </w:r>
    </w:p>
    <w:p w14:paraId="16B7114C" w14:textId="77777777" w:rsidR="00575CD3" w:rsidRDefault="00575CD3">
      <w:pPr>
        <w:overflowPunct/>
        <w:spacing w:before="24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　　　　年　　月　　日</w:t>
      </w:r>
    </w:p>
    <w:p w14:paraId="081F4F67" w14:textId="77777777" w:rsidR="00575CD3" w:rsidRDefault="00230A6C">
      <w:pPr>
        <w:overflowPunct/>
        <w:spacing w:before="12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東根市長　　</w:t>
      </w:r>
      <w:r w:rsidR="00A5736E">
        <w:rPr>
          <w:rFonts w:hint="eastAsia"/>
          <w:snapToGrid w:val="0"/>
        </w:rPr>
        <w:t>鈴　木　敬　一</w:t>
      </w:r>
      <w:r>
        <w:rPr>
          <w:rFonts w:hint="eastAsia"/>
          <w:snapToGrid w:val="0"/>
        </w:rPr>
        <w:t xml:space="preserve">　</w:t>
      </w:r>
      <w:r w:rsidR="00B04BE3">
        <w:rPr>
          <w:rFonts w:hint="eastAsia"/>
          <w:snapToGrid w:val="0"/>
        </w:rPr>
        <w:t xml:space="preserve">　</w:t>
      </w:r>
      <w:r w:rsidR="00575CD3">
        <w:rPr>
          <w:rFonts w:hint="eastAsia"/>
          <w:snapToGrid w:val="0"/>
          <w:vanish/>
        </w:rPr>
        <w:t>印</w:t>
      </w:r>
      <w:r w:rsidR="00575CD3">
        <w:rPr>
          <w:rFonts w:hint="eastAsia"/>
          <w:snapToGrid w:val="0"/>
        </w:rPr>
        <w:t xml:space="preserve">　　</w:t>
      </w:r>
    </w:p>
    <w:sectPr w:rsidR="00575CD3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4A0D" w14:textId="77777777" w:rsidR="00F62ABC" w:rsidRDefault="00F62AB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650F40A" w14:textId="77777777" w:rsidR="00F62ABC" w:rsidRDefault="00F62AB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B1526" w14:textId="77777777" w:rsidR="00F62ABC" w:rsidRDefault="00F62AB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1A3ABD4" w14:textId="77777777" w:rsidR="00F62ABC" w:rsidRDefault="00F62AB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75CD3"/>
    <w:rsid w:val="00230A6C"/>
    <w:rsid w:val="00282B16"/>
    <w:rsid w:val="003C767B"/>
    <w:rsid w:val="00575CD3"/>
    <w:rsid w:val="00591731"/>
    <w:rsid w:val="005B652A"/>
    <w:rsid w:val="00865704"/>
    <w:rsid w:val="00876B7A"/>
    <w:rsid w:val="00955B58"/>
    <w:rsid w:val="00A5736E"/>
    <w:rsid w:val="00B04BE3"/>
    <w:rsid w:val="00E522AD"/>
    <w:rsid w:val="00F6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3B1BBB"/>
  <w14:defaultImageDpi w14:val="0"/>
  <w15:docId w15:val="{B3435307-1176-45BF-88D0-BF16DF47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>制作技術部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> </dc:subject>
  <dc:creator>第一法規株式会社</dc:creator>
  <cp:keywords> </cp:keywords>
  <dc:description> </dc:description>
  <cp:lastModifiedBy>増川 裕大</cp:lastModifiedBy>
  <cp:revision>2</cp:revision>
  <cp:lastPrinted>2014-09-18T04:02:00Z</cp:lastPrinted>
  <dcterms:created xsi:type="dcterms:W3CDTF">2026-10-06T09:39:00Z</dcterms:created>
  <dcterms:modified xsi:type="dcterms:W3CDTF">2026-10-06T09:39:00Z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CyPlan Co.,Ltd.</vt:lpwstr>
  </property>
  <property fmtid="{D5CDD505-2E9C-101B-9397-08002B2CF9AE}" pid="3" name="Group">
    <vt:lpwstr>条例/Word</vt:lpwstr>
  </property>
  <property fmtid="{D5CDD505-2E9C-101B-9397-08002B2CF9AE}" pid="4" name="Tel">
    <vt:lpwstr>043-460-1867,1967</vt:lpwstr>
  </property>
  <property fmtid="{D5CDD505-2E9C-101B-9397-08002B2CF9AE}" pid="5" name="Fax">
    <vt:lpwstr>043-460-1869</vt:lpwstr>
  </property>
  <property fmtid="{D5CDD505-2E9C-101B-9397-08002B2CF9AE}" pid="6" name="E-mail">
    <vt:lpwstr>cyplan@cyplan.co.jp</vt:lpwstr>
  </property>
  <property fmtid="{D5CDD505-2E9C-101B-9397-08002B2CF9AE}" pid="7" name="CodedBy">
    <vt:lpwstr>JF1GAZ Yoshiharu Aoki</vt:lpwstr>
  </property>
  <property fmtid="{D5CDD505-2E9C-101B-9397-08002B2CF9AE}" pid="8" name="SavedBy_rtf">
    <vt:lpwstr>hirahara</vt:lpwstr>
  </property>
  <property fmtid="{D5CDD505-2E9C-101B-9397-08002B2CF9AE}" pid="9" name="DotVer_rtf">
    <vt:lpwstr>α４.Ｍ＋</vt:lpwstr>
  </property>
  <property fmtid="{D5CDD505-2E9C-101B-9397-08002B2CF9AE}" pid="10" name="OSVer_fin">
    <vt:lpwstr>5.1,8.0b</vt:lpwstr>
  </property>
  <property fmtid="{D5CDD505-2E9C-101B-9397-08002B2CF9AE}" pid="11" name="DPI_fin">
    <vt:lpwstr>,</vt:lpwstr>
  </property>
  <property fmtid="{D5CDD505-2E9C-101B-9397-08002B2CF9AE}" pid="12" name="Res_fin">
    <vt:lpwstr>1024,768</vt:lpwstr>
  </property>
</Properties>
</file>